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Minutes of Meeting</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Cawdor and West Nairnshire Community Council</w:t>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Monday 9</w:t>
      </w:r>
      <w:r w:rsidDel="00000000" w:rsidR="00000000" w:rsidRPr="00000000">
        <w:rPr>
          <w:b w:val="1"/>
          <w:vertAlign w:val="superscript"/>
          <w:rtl w:val="0"/>
        </w:rPr>
        <w:t xml:space="preserve">th</w:t>
      </w:r>
      <w:r w:rsidDel="00000000" w:rsidR="00000000" w:rsidRPr="00000000">
        <w:rPr>
          <w:b w:val="1"/>
          <w:rtl w:val="0"/>
        </w:rPr>
        <w:t xml:space="preserve"> December  2024 at 7.30pm</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At Cawdor Community Centre</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tbl>
      <w:tblPr>
        <w:tblStyle w:val="Table1"/>
        <w:tblW w:w="9135.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600"/>
      </w:tblPr>
      <w:tblGrid>
        <w:gridCol w:w="1185"/>
        <w:gridCol w:w="6945"/>
        <w:gridCol w:w="1005"/>
        <w:tblGridChange w:id="0">
          <w:tblGrid>
            <w:gridCol w:w="1185"/>
            <w:gridCol w:w="6945"/>
            <w:gridCol w:w="1005"/>
          </w:tblGrid>
        </w:tblGridChange>
      </w:tblGrid>
      <w:tr>
        <w:trPr>
          <w:cantSplit w:val="0"/>
          <w:trHeight w:val="300" w:hRule="atLeast"/>
          <w:tblHeader w:val="0"/>
        </w:trPr>
        <w:tc>
          <w:tcPr/>
          <w:p w:rsidR="00000000" w:rsidDel="00000000" w:rsidP="00000000" w:rsidRDefault="00000000" w:rsidRPr="00000000" w14:paraId="00000009">
            <w:pPr>
              <w:spacing w:after="0" w:lineRule="auto"/>
              <w:rPr>
                <w:b w:val="1"/>
              </w:rPr>
            </w:pPr>
            <w:r w:rsidDel="00000000" w:rsidR="00000000" w:rsidRPr="00000000">
              <w:rPr>
                <w:b w:val="1"/>
                <w:rtl w:val="0"/>
              </w:rPr>
              <w:t xml:space="preserve">Item</w:t>
            </w:r>
          </w:p>
        </w:tc>
        <w:tc>
          <w:tcPr/>
          <w:p w:rsidR="00000000" w:rsidDel="00000000" w:rsidP="00000000" w:rsidRDefault="00000000" w:rsidRPr="00000000" w14:paraId="0000000A">
            <w:pPr>
              <w:spacing w:after="0" w:lineRule="auto"/>
              <w:rPr>
                <w:b w:val="1"/>
              </w:rPr>
            </w:pPr>
            <w:r w:rsidDel="00000000" w:rsidR="00000000" w:rsidRPr="00000000">
              <w:rPr>
                <w:b w:val="1"/>
                <w:rtl w:val="0"/>
              </w:rPr>
              <w:t xml:space="preserve">Details</w:t>
            </w:r>
          </w:p>
        </w:tc>
        <w:tc>
          <w:tcPr/>
          <w:p w:rsidR="00000000" w:rsidDel="00000000" w:rsidP="00000000" w:rsidRDefault="00000000" w:rsidRPr="00000000" w14:paraId="0000000B">
            <w:pPr>
              <w:spacing w:after="0" w:lineRule="auto"/>
              <w:rPr>
                <w:b w:val="1"/>
              </w:rPr>
            </w:pPr>
            <w:r w:rsidDel="00000000" w:rsidR="00000000" w:rsidRPr="00000000">
              <w:rPr>
                <w:b w:val="1"/>
                <w:rtl w:val="0"/>
              </w:rPr>
              <w:t xml:space="preserve">Action</w:t>
            </w:r>
          </w:p>
        </w:tc>
      </w:tr>
      <w:tr>
        <w:trPr>
          <w:cantSplit w:val="0"/>
          <w:trHeight w:val="300" w:hRule="atLeast"/>
          <w:tblHeader w:val="0"/>
        </w:trPr>
        <w:tc>
          <w:tcPr/>
          <w:p w:rsidR="00000000" w:rsidDel="00000000" w:rsidP="00000000" w:rsidRDefault="00000000" w:rsidRPr="00000000" w14:paraId="0000000C">
            <w:pPr>
              <w:spacing w:after="0" w:line="240" w:lineRule="auto"/>
              <w:rPr>
                <w:b w:val="1"/>
              </w:rPr>
            </w:pPr>
            <w:r w:rsidDel="00000000" w:rsidR="00000000" w:rsidRPr="00000000">
              <w:rPr>
                <w:b w:val="1"/>
                <w:rtl w:val="0"/>
              </w:rPr>
              <w:t xml:space="preserve">Present</w:t>
            </w:r>
          </w:p>
        </w:tc>
        <w:tc>
          <w:tcPr/>
          <w:p w:rsidR="00000000" w:rsidDel="00000000" w:rsidP="00000000" w:rsidRDefault="00000000" w:rsidRPr="00000000" w14:paraId="0000000D">
            <w:pPr>
              <w:spacing w:after="0" w:line="240" w:lineRule="auto"/>
              <w:jc w:val="both"/>
              <w:rPr/>
            </w:pPr>
            <w:r w:rsidDel="00000000" w:rsidR="00000000" w:rsidRPr="00000000">
              <w:rPr>
                <w:rtl w:val="0"/>
              </w:rPr>
              <w:t xml:space="preserve">CC Mike Ogden, CC Dougie Fraser, Kirsty Rose, CC Lizzy Rose, CC Marion Mackay, CC Alastair McGregor, Joanna McGregor, Jenifer Walker, Hugh Robertson, Meg Robertson, Alec Rose, CC Stevie Webster, Sue Sanders, Jenny Nalder, Rowie McWilliams, Philip Arkel, James Barnett, Graham Griffith, Tony Twist, Vanessa McGregor, Cllr Barbara Jarvie, Julie McIntosh</w:t>
            </w:r>
          </w:p>
          <w:p w:rsidR="00000000" w:rsidDel="00000000" w:rsidP="00000000" w:rsidRDefault="00000000" w:rsidRPr="00000000" w14:paraId="0000000E">
            <w:pPr>
              <w:spacing w:after="0" w:line="240" w:lineRule="auto"/>
              <w:jc w:val="both"/>
              <w:rPr/>
            </w:pPr>
            <w:r w:rsidDel="00000000" w:rsidR="00000000" w:rsidRPr="00000000">
              <w:rPr>
                <w:rtl w:val="0"/>
              </w:rPr>
            </w:r>
          </w:p>
        </w:tc>
        <w:tc>
          <w:tcPr/>
          <w:p w:rsidR="00000000" w:rsidDel="00000000" w:rsidP="00000000" w:rsidRDefault="00000000" w:rsidRPr="00000000" w14:paraId="0000000F">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0">
            <w:pPr>
              <w:spacing w:after="0" w:line="240" w:lineRule="auto"/>
              <w:rPr/>
            </w:pPr>
            <w:r w:rsidDel="00000000" w:rsidR="00000000" w:rsidRPr="00000000">
              <w:rPr>
                <w:rtl w:val="0"/>
              </w:rPr>
              <w:t xml:space="preserve">1. </w:t>
            </w:r>
          </w:p>
        </w:tc>
        <w:tc>
          <w:tcPr/>
          <w:p w:rsidR="00000000" w:rsidDel="00000000" w:rsidP="00000000" w:rsidRDefault="00000000" w:rsidRPr="00000000" w14:paraId="00000011">
            <w:pPr>
              <w:spacing w:after="0" w:line="240" w:lineRule="auto"/>
              <w:jc w:val="both"/>
              <w:rPr>
                <w:b w:val="1"/>
              </w:rPr>
            </w:pPr>
            <w:r w:rsidDel="00000000" w:rsidR="00000000" w:rsidRPr="00000000">
              <w:rPr>
                <w:b w:val="1"/>
                <w:rtl w:val="0"/>
              </w:rPr>
              <w:t xml:space="preserve">Apologies </w:t>
            </w:r>
          </w:p>
          <w:p w:rsidR="00000000" w:rsidDel="00000000" w:rsidP="00000000" w:rsidRDefault="00000000" w:rsidRPr="00000000" w14:paraId="00000012">
            <w:pPr>
              <w:spacing w:after="0" w:line="240" w:lineRule="auto"/>
              <w:jc w:val="both"/>
              <w:rPr/>
            </w:pPr>
            <w:r w:rsidDel="00000000" w:rsidR="00000000" w:rsidRPr="00000000">
              <w:rPr>
                <w:rtl w:val="0"/>
              </w:rPr>
              <w:t xml:space="preserve">James Cook, Cllr Michael Green, Alex &amp; Ann Rennison, CC Robin Pope, Cllr Paul Oldham, Abi Ferrie</w:t>
            </w:r>
          </w:p>
          <w:p w:rsidR="00000000" w:rsidDel="00000000" w:rsidP="00000000" w:rsidRDefault="00000000" w:rsidRPr="00000000" w14:paraId="00000013">
            <w:pPr>
              <w:spacing w:after="0" w:line="240" w:lineRule="auto"/>
              <w:jc w:val="both"/>
              <w:rPr/>
            </w:pPr>
            <w:r w:rsidDel="00000000" w:rsidR="00000000" w:rsidRPr="00000000">
              <w:rPr>
                <w:rtl w:val="0"/>
              </w:rPr>
            </w:r>
          </w:p>
        </w:tc>
        <w:tc>
          <w:tcPr/>
          <w:p w:rsidR="00000000" w:rsidDel="00000000" w:rsidP="00000000" w:rsidRDefault="00000000" w:rsidRPr="00000000" w14:paraId="00000014">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5">
            <w:pPr>
              <w:spacing w:after="0" w:line="240" w:lineRule="auto"/>
              <w:rPr/>
            </w:pPr>
            <w:r w:rsidDel="00000000" w:rsidR="00000000" w:rsidRPr="00000000">
              <w:rPr>
                <w:rtl w:val="0"/>
              </w:rPr>
              <w:t xml:space="preserve">2.</w:t>
            </w:r>
          </w:p>
        </w:tc>
        <w:tc>
          <w:tcPr/>
          <w:p w:rsidR="00000000" w:rsidDel="00000000" w:rsidP="00000000" w:rsidRDefault="00000000" w:rsidRPr="00000000" w14:paraId="00000016">
            <w:pPr>
              <w:spacing w:after="0" w:line="240" w:lineRule="auto"/>
              <w:jc w:val="both"/>
              <w:rPr>
                <w:b w:val="1"/>
              </w:rPr>
            </w:pPr>
            <w:r w:rsidDel="00000000" w:rsidR="00000000" w:rsidRPr="00000000">
              <w:rPr>
                <w:b w:val="1"/>
                <w:rtl w:val="0"/>
              </w:rPr>
              <w:t xml:space="preserve">Minutes of Last Meeting (14/10/24) and Matters Arising</w:t>
            </w:r>
          </w:p>
          <w:p w:rsidR="00000000" w:rsidDel="00000000" w:rsidP="00000000" w:rsidRDefault="00000000" w:rsidRPr="00000000" w14:paraId="00000017">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Proposed -  Mike Ogden</w:t>
            </w:r>
          </w:p>
          <w:p w:rsidR="00000000" w:rsidDel="00000000" w:rsidP="00000000" w:rsidRDefault="00000000" w:rsidRPr="00000000" w14:paraId="00000019">
            <w:pPr>
              <w:spacing w:after="0" w:line="240" w:lineRule="auto"/>
              <w:jc w:val="both"/>
              <w:rPr/>
            </w:pPr>
            <w:r w:rsidDel="00000000" w:rsidR="00000000" w:rsidRPr="00000000">
              <w:rPr>
                <w:rtl w:val="0"/>
              </w:rPr>
              <w:t xml:space="preserve">Seconded –  Alastair McGregor</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b w:val="0"/>
              </w:rPr>
            </w:pPr>
            <w:r w:rsidDel="00000000" w:rsidR="00000000" w:rsidRPr="00000000">
              <w:rPr>
                <w:b w:val="1"/>
                <w:rtl w:val="0"/>
              </w:rPr>
              <w:t xml:space="preserve">a. Van parked at Clephanton crossroads  – </w:t>
            </w:r>
            <w:r w:rsidDel="00000000" w:rsidR="00000000" w:rsidRPr="00000000">
              <w:rPr>
                <w:b w:val="0"/>
                <w:rtl w:val="0"/>
              </w:rPr>
              <w:t xml:space="preserve">SW would speak to the owner of the van again but it was noted that he could not be forced to park elsewhere. </w:t>
            </w:r>
          </w:p>
          <w:p w:rsidR="00000000" w:rsidDel="00000000" w:rsidP="00000000" w:rsidRDefault="00000000" w:rsidRPr="00000000" w14:paraId="0000001C">
            <w:pPr>
              <w:spacing w:after="0" w:line="240" w:lineRule="auto"/>
              <w:jc w:val="both"/>
              <w:rPr>
                <w:b w:val="0"/>
              </w:rPr>
            </w:pP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b w:val="1"/>
                <w:rtl w:val="0"/>
              </w:rPr>
              <w:t xml:space="preserve">b. Cawdor Christmas tree lights</w:t>
            </w:r>
            <w:r w:rsidDel="00000000" w:rsidR="00000000" w:rsidRPr="00000000">
              <w:rPr>
                <w:rtl w:val="0"/>
              </w:rPr>
              <w:t xml:space="preserve"> –  The event organised for the switch on of the lights had been a great success.  The lights on the tree outside the school are however not working properly and are switched off until SW can contact the lighting department to have this fixed.   LR thanked KR for sorting out which lights were needed and put in the application for the money from the CWNCBO.   PA asked if they were to take them down again and this was agreed.  Thanks to Rob Craigie for organising the telehandler to help with the hanging of the lights.</w:t>
            </w:r>
          </w:p>
          <w:p w:rsidR="00000000" w:rsidDel="00000000" w:rsidP="00000000" w:rsidRDefault="00000000" w:rsidRPr="00000000" w14:paraId="0000001E">
            <w:pPr>
              <w:spacing w:after="0" w:line="240" w:lineRule="auto"/>
              <w:jc w:val="both"/>
              <w:rPr/>
            </w:pPr>
            <w:r w:rsidDel="00000000" w:rsidR="00000000" w:rsidRPr="00000000">
              <w:rPr>
                <w:rtl w:val="0"/>
              </w:rPr>
            </w:r>
          </w:p>
          <w:p w:rsidR="00000000" w:rsidDel="00000000" w:rsidP="00000000" w:rsidRDefault="00000000" w:rsidRPr="00000000" w14:paraId="0000001F">
            <w:pPr>
              <w:spacing w:after="0" w:line="240" w:lineRule="auto"/>
              <w:jc w:val="both"/>
              <w:rPr>
                <w:b w:val="0"/>
              </w:rPr>
            </w:pPr>
            <w:r w:rsidDel="00000000" w:rsidR="00000000" w:rsidRPr="00000000">
              <w:rPr>
                <w:b w:val="0"/>
                <w:rtl w:val="0"/>
              </w:rPr>
              <w:t xml:space="preserve">c. </w:t>
            </w:r>
            <w:r w:rsidDel="00000000" w:rsidR="00000000" w:rsidRPr="00000000">
              <w:rPr>
                <w:b w:val="1"/>
                <w:rtl w:val="0"/>
              </w:rPr>
              <w:t xml:space="preserve">Snow Plough and Gritter Volunteers</w:t>
            </w:r>
            <w:r w:rsidDel="00000000" w:rsidR="00000000" w:rsidRPr="00000000">
              <w:rPr>
                <w:b w:val="0"/>
                <w:rtl w:val="0"/>
              </w:rPr>
              <w:t xml:space="preserve"> – SW had asked some people but they were no longer living in the village.  Cawdor Estates were still doing but it was felt that this should be shared.  There had been a school parent who had volunteered.  WhatsApp group to be set up to co-ordinate this. PA stated this should be Community Council led.  Storage of the gritter needed to be organised as well.  Currently it was stored at the joiners yard but there was an issue there with having access to the equipment.  SW asked if it could be kept in the school grounds but keys for getting in were again an issue.  </w:t>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b w:val="0"/>
              </w:rPr>
            </w:pPr>
            <w:r w:rsidDel="00000000" w:rsidR="00000000" w:rsidRPr="00000000">
              <w:rPr>
                <w:b w:val="1"/>
                <w:rtl w:val="0"/>
              </w:rPr>
              <w:t xml:space="preserve">d. Maintenance of White Bridge – </w:t>
            </w:r>
            <w:r w:rsidDel="00000000" w:rsidR="00000000" w:rsidRPr="00000000">
              <w:rPr>
                <w:b w:val="0"/>
                <w:rtl w:val="0"/>
              </w:rPr>
              <w:t xml:space="preserve">LR had been in touch with the HRC regarding the maintenance of the old white bridge. The council advised that it was their responsibility and that funding had been set aside for renovation of the bridge but this will not be done at this time of year.  Meanwhile, Steven Grant of the Roads Department had spoken to the structural technician to get a survey done to get some interim work done if necessary pending refurbishment next year.</w:t>
            </w:r>
          </w:p>
          <w:p w:rsidR="00000000" w:rsidDel="00000000" w:rsidP="00000000" w:rsidRDefault="00000000" w:rsidRPr="00000000" w14:paraId="00000022">
            <w:pPr>
              <w:spacing w:after="0" w:line="240" w:lineRule="auto"/>
              <w:jc w:val="both"/>
              <w:rPr/>
            </w:pPr>
            <w:r w:rsidDel="00000000" w:rsidR="00000000" w:rsidRPr="00000000">
              <w:rPr>
                <w:rtl w:val="0"/>
              </w:rPr>
            </w:r>
          </w:p>
        </w:tc>
        <w:tc>
          <w:tcPr/>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SW</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SW</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SW/PA</w:t>
            </w:r>
          </w:p>
        </w:tc>
      </w:tr>
      <w:tr>
        <w:trPr>
          <w:cantSplit w:val="0"/>
          <w:trHeight w:val="300" w:hRule="atLeast"/>
          <w:tblHeader w:val="0"/>
        </w:trPr>
        <w:tc>
          <w:tcPr/>
          <w:p w:rsidR="00000000" w:rsidDel="00000000" w:rsidP="00000000" w:rsidRDefault="00000000" w:rsidRPr="00000000" w14:paraId="00000037">
            <w:pPr>
              <w:spacing w:after="0" w:line="240" w:lineRule="auto"/>
              <w:rPr/>
            </w:pPr>
            <w:r w:rsidDel="00000000" w:rsidR="00000000" w:rsidRPr="00000000">
              <w:rPr>
                <w:rtl w:val="0"/>
              </w:rPr>
              <w:t xml:space="preserve">3</w:t>
            </w:r>
          </w:p>
        </w:tc>
        <w:tc>
          <w:tcPr/>
          <w:p w:rsidR="00000000" w:rsidDel="00000000" w:rsidP="00000000" w:rsidRDefault="00000000" w:rsidRPr="00000000" w14:paraId="00000038">
            <w:pPr>
              <w:spacing w:after="0" w:line="240" w:lineRule="auto"/>
              <w:jc w:val="both"/>
              <w:rPr>
                <w:b w:val="1"/>
              </w:rPr>
            </w:pPr>
            <w:r w:rsidDel="00000000" w:rsidR="00000000" w:rsidRPr="00000000">
              <w:rPr>
                <w:b w:val="1"/>
                <w:rtl w:val="0"/>
              </w:rPr>
              <w:t xml:space="preserve">Treasurer's Report</w:t>
            </w:r>
          </w:p>
          <w:p w:rsidR="00000000" w:rsidDel="00000000" w:rsidP="00000000" w:rsidRDefault="00000000" w:rsidRPr="00000000" w14:paraId="00000039">
            <w:pPr>
              <w:spacing w:after="0" w:line="240" w:lineRule="auto"/>
              <w:jc w:val="both"/>
              <w:rPr>
                <w:b w:val="1"/>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t xml:space="preserve">A copy of the Treasurer's report is attached (Annex A). </w:t>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t xml:space="preserve">DF – At the last meeting the bank reconciled at £3784.62.  Since then we have had an income of £724.52 and expenditure of £749.51.   This was mostly the grant for the Christmas lights from the Windfarm fund and the purchase of lights for the trees – Kirsty had got a better price than expected for the lights which accounts for the difference.  </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t xml:space="preserve">Bank reconciled at £3759.63 today and a refund will be issued to the Windfarm fund when a receipt is passed on.</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t xml:space="preserve">The tombola at the Christmas lights switch on on Friday 6</w:t>
            </w:r>
            <w:r w:rsidDel="00000000" w:rsidR="00000000" w:rsidRPr="00000000">
              <w:rPr>
                <w:vertAlign w:val="superscript"/>
                <w:rtl w:val="0"/>
              </w:rPr>
              <w:t xml:space="preserve">th</w:t>
            </w:r>
            <w:r w:rsidDel="00000000" w:rsidR="00000000" w:rsidRPr="00000000">
              <w:rPr>
                <w:rtl w:val="0"/>
              </w:rPr>
              <w:t xml:space="preserve"> December had raised £142 and this money would be donated to the Primary 7 Fundraiser.</w:t>
            </w:r>
          </w:p>
          <w:p w:rsidR="00000000" w:rsidDel="00000000" w:rsidP="00000000" w:rsidRDefault="00000000" w:rsidRPr="00000000" w14:paraId="00000041">
            <w:pPr>
              <w:spacing w:after="0" w:line="240" w:lineRule="auto"/>
              <w:jc w:val="both"/>
              <w:rPr/>
            </w:pPr>
            <w:r w:rsidDel="00000000" w:rsidR="00000000" w:rsidRPr="00000000">
              <w:rPr>
                <w:rtl w:val="0"/>
              </w:rPr>
            </w:r>
          </w:p>
        </w:tc>
        <w:tc>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3">
            <w:pPr>
              <w:spacing w:after="0" w:line="240" w:lineRule="auto"/>
              <w:rPr/>
            </w:pPr>
            <w:r w:rsidDel="00000000" w:rsidR="00000000" w:rsidRPr="00000000">
              <w:rPr>
                <w:rtl w:val="0"/>
              </w:rPr>
              <w:t xml:space="preserve">4</w:t>
            </w:r>
          </w:p>
        </w:tc>
        <w:tc>
          <w:tcPr/>
          <w:p w:rsidR="00000000" w:rsidDel="00000000" w:rsidP="00000000" w:rsidRDefault="00000000" w:rsidRPr="00000000" w14:paraId="00000044">
            <w:pPr>
              <w:spacing w:after="0" w:line="240" w:lineRule="auto"/>
              <w:jc w:val="both"/>
              <w:rPr/>
            </w:pPr>
            <w:r w:rsidDel="00000000" w:rsidR="00000000" w:rsidRPr="00000000">
              <w:rPr>
                <w:b w:val="1"/>
                <w:rtl w:val="0"/>
              </w:rPr>
              <w:t xml:space="preserve">Police Report</w:t>
            </w: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rtl w:val="0"/>
              </w:rPr>
              <w:t xml:space="preserve">No police report was received.</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rtl w:val="0"/>
              </w:rPr>
              <w:t xml:space="preserve">It was noted that no police report had been received for the last three meetings.  The CC do email the police in time for each meeting but no reply is received.  </w:t>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rtl w:val="0"/>
              </w:rPr>
              <w:t xml:space="preserve">BJ said to keep asking for them in the hope that this would change.  A report is available but it is not specific to the Cawdor area.</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rtl w:val="0"/>
              </w:rPr>
              <w:t xml:space="preserve">Contact is PC Michelle Milne</w:t>
            </w:r>
          </w:p>
          <w:p w:rsidR="00000000" w:rsidDel="00000000" w:rsidP="00000000" w:rsidRDefault="00000000" w:rsidRPr="00000000" w14:paraId="0000004D">
            <w:pPr>
              <w:spacing w:after="0" w:line="240" w:lineRule="auto"/>
              <w:jc w:val="both"/>
              <w:rPr/>
            </w:pPr>
            <w:r w:rsidDel="00000000" w:rsidR="00000000" w:rsidRPr="00000000">
              <w:rPr>
                <w:rtl w:val="0"/>
              </w:rPr>
            </w:r>
          </w:p>
        </w:tc>
        <w:tc>
          <w:tcPr/>
          <w:p w:rsidR="00000000" w:rsidDel="00000000" w:rsidP="00000000" w:rsidRDefault="00000000" w:rsidRPr="00000000" w14:paraId="0000004E">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F">
            <w:pPr>
              <w:spacing w:after="0" w:line="240" w:lineRule="auto"/>
              <w:rPr/>
            </w:pPr>
            <w:r w:rsidDel="00000000" w:rsidR="00000000" w:rsidRPr="00000000">
              <w:rPr>
                <w:rtl w:val="0"/>
              </w:rPr>
              <w:t xml:space="preserve">5</w:t>
            </w:r>
          </w:p>
        </w:tc>
        <w:tc>
          <w:tcPr/>
          <w:p w:rsidR="00000000" w:rsidDel="00000000" w:rsidP="00000000" w:rsidRDefault="00000000" w:rsidRPr="00000000" w14:paraId="00000050">
            <w:pPr>
              <w:spacing w:after="0" w:line="240" w:lineRule="auto"/>
              <w:jc w:val="both"/>
              <w:rPr/>
            </w:pPr>
            <w:r w:rsidDel="00000000" w:rsidR="00000000" w:rsidRPr="00000000">
              <w:rPr>
                <w:b w:val="1"/>
                <w:rtl w:val="0"/>
              </w:rPr>
              <w:t xml:space="preserve">Planning Applications</w:t>
            </w: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t xml:space="preserve"> </w:t>
            </w:r>
          </w:p>
          <w:p w:rsidR="00000000" w:rsidDel="00000000" w:rsidP="00000000" w:rsidRDefault="00000000" w:rsidRPr="00000000" w14:paraId="00000052">
            <w:pPr>
              <w:spacing w:after="0" w:line="240" w:lineRule="auto"/>
              <w:jc w:val="both"/>
              <w:rPr/>
            </w:pPr>
            <w:r w:rsidDel="00000000" w:rsidR="00000000" w:rsidRPr="00000000">
              <w:rPr>
                <w:rtl w:val="0"/>
              </w:rPr>
              <w:t xml:space="preserve">24/04519/FUL Erection of house at Blairnafade – application was withdrawn</w:t>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t xml:space="preserve">24/04801/PNO - Agricultural building opposite Clephanton - no objections raised.</w:t>
            </w:r>
          </w:p>
        </w:tc>
        <w:tc>
          <w:tcPr/>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E">
            <w:pPr>
              <w:spacing w:after="0" w:line="240" w:lineRule="auto"/>
              <w:rPr/>
            </w:pPr>
            <w:r w:rsidDel="00000000" w:rsidR="00000000" w:rsidRPr="00000000">
              <w:rPr>
                <w:rtl w:val="0"/>
              </w:rPr>
              <w:t xml:space="preserve">6</w:t>
            </w:r>
          </w:p>
        </w:tc>
        <w:tc>
          <w:tcPr/>
          <w:p w:rsidR="00000000" w:rsidDel="00000000" w:rsidP="00000000" w:rsidRDefault="00000000" w:rsidRPr="00000000" w14:paraId="0000005F">
            <w:pPr>
              <w:spacing w:after="0" w:line="240" w:lineRule="auto"/>
              <w:jc w:val="both"/>
              <w:rPr>
                <w:b w:val="1"/>
              </w:rPr>
            </w:pPr>
            <w:r w:rsidDel="00000000" w:rsidR="00000000" w:rsidRPr="00000000">
              <w:rPr>
                <w:b w:val="1"/>
                <w:rtl w:val="0"/>
              </w:rPr>
              <w:t xml:space="preserve">Cawdor &amp; West Nairnshire Community Benefit Organisation (SCIO)</w:t>
            </w:r>
          </w:p>
          <w:p w:rsidR="00000000" w:rsidDel="00000000" w:rsidP="00000000" w:rsidRDefault="00000000" w:rsidRPr="00000000" w14:paraId="00000060">
            <w:pPr>
              <w:spacing w:after="0" w:line="240" w:lineRule="auto"/>
              <w:jc w:val="both"/>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0"/>
              </w:rPr>
            </w:pPr>
            <w:r w:rsidDel="00000000" w:rsidR="00000000" w:rsidRPr="00000000">
              <w:rPr>
                <w:b w:val="0"/>
                <w:rtl w:val="0"/>
              </w:rPr>
              <w:t xml:space="preserve">MR – Awards since last meeting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Cawdor Guides had received £500 for an outing.</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previously referred to application for Christmas lights at the school and shop and sundry items - £1157.</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Cawdor Rangers Unit Start up for girls aged 14 – 18 received £300 for subsidising their subscription to GirlGuiding Scotland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Cawdor Tots received £500 for ongoing costs</w:t>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t xml:space="preserve">The CBO is looking into replacing the board and the map next to the fountain which was damaged in a recent storm.</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rtl w:val="0"/>
              </w:rPr>
              <w:t xml:space="preserve">Following this weekend's successful village event they have made a donation to the Fire Brigade and the Tractor run, both of which enhanced the event.</w:t>
            </w:r>
          </w:p>
          <w:p w:rsidR="00000000" w:rsidDel="00000000" w:rsidP="00000000" w:rsidRDefault="00000000" w:rsidRPr="00000000" w14:paraId="0000006A">
            <w:pPr>
              <w:spacing w:after="0" w:line="240" w:lineRule="auto"/>
              <w:jc w:val="both"/>
              <w:rPr/>
            </w:pPr>
            <w:r w:rsidDel="00000000" w:rsidR="00000000" w:rsidRPr="00000000">
              <w:rPr>
                <w:rtl w:val="0"/>
              </w:rPr>
            </w:r>
          </w:p>
          <w:p w:rsidR="00000000" w:rsidDel="00000000" w:rsidP="00000000" w:rsidRDefault="00000000" w:rsidRPr="00000000" w14:paraId="0000006B">
            <w:pPr>
              <w:spacing w:after="0" w:line="240" w:lineRule="auto"/>
              <w:jc w:val="both"/>
              <w:rPr/>
            </w:pPr>
            <w:r w:rsidDel="00000000" w:rsidR="00000000" w:rsidRPr="00000000">
              <w:rPr>
                <w:rtl w:val="0"/>
              </w:rPr>
              <w:t xml:space="preserve">The CBO is still hopeful that the new playpark equipment will be in place December / January but this is weather permitting.</w:t>
            </w:r>
          </w:p>
          <w:p w:rsidR="00000000" w:rsidDel="00000000" w:rsidP="00000000" w:rsidRDefault="00000000" w:rsidRPr="00000000" w14:paraId="0000006C">
            <w:pPr>
              <w:spacing w:after="0" w:line="240" w:lineRule="auto"/>
              <w:jc w:val="both"/>
              <w:rPr/>
            </w:pP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t xml:space="preserve">Next trustee meeting – 21</w:t>
            </w:r>
            <w:r w:rsidDel="00000000" w:rsidR="00000000" w:rsidRPr="00000000">
              <w:rPr>
                <w:vertAlign w:val="superscript"/>
                <w:rtl w:val="0"/>
              </w:rPr>
              <w:t xml:space="preserve">st</w:t>
            </w:r>
            <w:r w:rsidDel="00000000" w:rsidR="00000000" w:rsidRPr="00000000">
              <w:rPr>
                <w:rtl w:val="0"/>
              </w:rPr>
              <w:t xml:space="preserve"> January 2025</w:t>
            </w:r>
          </w:p>
          <w:p w:rsidR="00000000" w:rsidDel="00000000" w:rsidP="00000000" w:rsidRDefault="00000000" w:rsidRPr="00000000" w14:paraId="0000006E">
            <w:pPr>
              <w:spacing w:after="0" w:line="240" w:lineRule="auto"/>
              <w:jc w:val="both"/>
              <w:rPr/>
            </w:pPr>
            <w:r w:rsidDel="00000000" w:rsidR="00000000" w:rsidRPr="00000000">
              <w:rPr>
                <w:rtl w:val="0"/>
              </w:rPr>
            </w:r>
          </w:p>
        </w:tc>
        <w:tc>
          <w:tcPr/>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2">
            <w:pPr>
              <w:spacing w:after="0" w:line="240" w:lineRule="auto"/>
              <w:rPr/>
            </w:pPr>
            <w:r w:rsidDel="00000000" w:rsidR="00000000" w:rsidRPr="00000000">
              <w:rPr>
                <w:rtl w:val="0"/>
              </w:rPr>
              <w:t xml:space="preserve">7</w:t>
            </w:r>
          </w:p>
        </w:tc>
        <w:tc>
          <w:tcPr/>
          <w:p w:rsidR="00000000" w:rsidDel="00000000" w:rsidP="00000000" w:rsidRDefault="00000000" w:rsidRPr="00000000" w14:paraId="00000073">
            <w:pPr>
              <w:spacing w:after="0" w:line="240" w:lineRule="auto"/>
              <w:jc w:val="both"/>
              <w:rPr/>
            </w:pPr>
            <w:r w:rsidDel="00000000" w:rsidR="00000000" w:rsidRPr="00000000">
              <w:rPr>
                <w:b w:val="1"/>
                <w:rtl w:val="0"/>
              </w:rPr>
              <w:t xml:space="preserve">Port of Ardersier Community Benefit Fund</w:t>
            </w:r>
            <w:r w:rsidDel="00000000" w:rsidR="00000000" w:rsidRPr="00000000">
              <w:rPr>
                <w:rtl w:val="0"/>
              </w:rPr>
              <w:t xml:space="preserve"> - </w:t>
            </w:r>
          </w:p>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t xml:space="preserve">KR – there was a meeting recently and various awards were made.  Awards are going well but the fund is oversubscribed.  LR – the port of Ardersier Community Liaison group is to meet on Tuesday 10th December and DF, LR and MO are all attending.</w:t>
            </w:r>
          </w:p>
          <w:p w:rsidR="00000000" w:rsidDel="00000000" w:rsidP="00000000" w:rsidRDefault="00000000" w:rsidRPr="00000000" w14:paraId="00000076">
            <w:pPr>
              <w:spacing w:after="0" w:line="240" w:lineRule="auto"/>
              <w:jc w:val="both"/>
              <w:rPr/>
            </w:pPr>
            <w:r w:rsidDel="00000000" w:rsidR="00000000" w:rsidRPr="00000000">
              <w:rPr>
                <w:rtl w:val="0"/>
              </w:rPr>
              <w:t xml:space="preserve">JM raised an issue that the Port of Ardersier had rejected an application from the Highland Cycle Ability Centre because they fell within the windfarm area.  However, KR said that this was not the reason their application had been rejected, and that it didn’t meet some other criteria.  KR would discuss with Foundation Scotland as the wording on the letter must have been incorrect.</w:t>
            </w:r>
          </w:p>
          <w:p w:rsidR="00000000" w:rsidDel="00000000" w:rsidP="00000000" w:rsidRDefault="00000000" w:rsidRPr="00000000" w14:paraId="00000077">
            <w:pPr>
              <w:spacing w:after="0" w:line="240" w:lineRule="auto"/>
              <w:jc w:val="both"/>
              <w:rPr/>
            </w:pPr>
            <w:r w:rsidDel="00000000" w:rsidR="00000000" w:rsidRPr="00000000">
              <w:rPr>
                <w:rtl w:val="0"/>
              </w:rPr>
            </w:r>
          </w:p>
        </w:tc>
        <w:tc>
          <w:tcPr/>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A">
            <w:pPr>
              <w:spacing w:after="0" w:line="240" w:lineRule="auto"/>
              <w:rPr/>
            </w:pPr>
            <w:r w:rsidDel="00000000" w:rsidR="00000000" w:rsidRPr="00000000">
              <w:rPr>
                <w:rtl w:val="0"/>
              </w:rPr>
              <w:t xml:space="preserve">8</w:t>
            </w:r>
          </w:p>
        </w:tc>
        <w:tc>
          <w:tcPr/>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Road and Traffic Safety Issues</w:t>
            </w:r>
          </w:p>
          <w:p w:rsidR="00000000" w:rsidDel="00000000" w:rsidP="00000000" w:rsidRDefault="00000000" w:rsidRPr="00000000" w14:paraId="0000007C">
            <w:pPr>
              <w:spacing w:after="0" w:line="240" w:lineRule="auto"/>
              <w:jc w:val="both"/>
              <w:rPr>
                <w:b w:val="1"/>
              </w:rPr>
            </w:pPr>
            <w:r w:rsidDel="00000000" w:rsidR="00000000" w:rsidRPr="00000000">
              <w:rPr>
                <w:rtl w:val="0"/>
              </w:rPr>
            </w:r>
          </w:p>
          <w:p w:rsidR="00000000" w:rsidDel="00000000" w:rsidP="00000000" w:rsidRDefault="00000000" w:rsidRPr="00000000" w14:paraId="0000007D">
            <w:pPr>
              <w:spacing w:after="0" w:line="240" w:lineRule="auto"/>
              <w:jc w:val="both"/>
              <w:rPr>
                <w:b w:val="0"/>
              </w:rPr>
            </w:pPr>
            <w:r w:rsidDel="00000000" w:rsidR="00000000" w:rsidRPr="00000000">
              <w:rPr>
                <w:b w:val="0"/>
                <w:rtl w:val="0"/>
              </w:rPr>
              <w:t xml:space="preserve">LR – there had been a temporary road closure in the village in the run up to Christmas scheduled but thanks to Cllr Jarvie and CC Robin Pope that had now been postponed so that there was no disruption to Cawdor businesses during December.  Thanks to Cllr Jarvie for this.</w:t>
            </w:r>
          </w:p>
          <w:p w:rsidR="00000000" w:rsidDel="00000000" w:rsidP="00000000" w:rsidRDefault="00000000" w:rsidRPr="00000000" w14:paraId="0000007E">
            <w:pPr>
              <w:spacing w:after="0" w:line="240" w:lineRule="auto"/>
              <w:jc w:val="both"/>
              <w:rPr>
                <w:b w:val="0"/>
              </w:rPr>
            </w:pPr>
            <w:r w:rsidDel="00000000" w:rsidR="00000000" w:rsidRPr="00000000">
              <w:rPr>
                <w:rtl w:val="0"/>
              </w:rPr>
            </w:r>
          </w:p>
          <w:p w:rsidR="00000000" w:rsidDel="00000000" w:rsidP="00000000" w:rsidRDefault="00000000" w:rsidRPr="00000000" w14:paraId="0000007F">
            <w:pPr>
              <w:spacing w:after="0" w:line="240" w:lineRule="auto"/>
              <w:jc w:val="both"/>
              <w:rPr>
                <w:b w:val="0"/>
              </w:rPr>
            </w:pPr>
            <w:r w:rsidDel="00000000" w:rsidR="00000000" w:rsidRPr="00000000">
              <w:rPr>
                <w:b w:val="0"/>
                <w:rtl w:val="0"/>
              </w:rPr>
              <w:t xml:space="preserve">LR – road closure on the A96 with the diversion coming through Cawdor which seemed unnecessary given that the work was taking place at Balloch.  Cllr BJ – people could pass comments on to the up coming A96 Campaign.  </w:t>
            </w:r>
          </w:p>
          <w:p w:rsidR="00000000" w:rsidDel="00000000" w:rsidP="00000000" w:rsidRDefault="00000000" w:rsidRPr="00000000" w14:paraId="00000080">
            <w:pPr>
              <w:spacing w:after="0" w:line="240" w:lineRule="auto"/>
              <w:jc w:val="both"/>
              <w:rPr>
                <w:b w:val="0"/>
              </w:rPr>
            </w:pPr>
            <w:r w:rsidDel="00000000" w:rsidR="00000000" w:rsidRPr="00000000">
              <w:rPr>
                <w:rtl w:val="0"/>
              </w:rPr>
            </w:r>
          </w:p>
          <w:p w:rsidR="00000000" w:rsidDel="00000000" w:rsidP="00000000" w:rsidRDefault="00000000" w:rsidRPr="00000000" w14:paraId="00000081">
            <w:pPr>
              <w:spacing w:after="0" w:line="240" w:lineRule="auto"/>
              <w:jc w:val="both"/>
              <w:rPr>
                <w:b w:val="0"/>
              </w:rPr>
            </w:pPr>
            <w:r w:rsidDel="00000000" w:rsidR="00000000" w:rsidRPr="00000000">
              <w:rPr>
                <w:b w:val="0"/>
                <w:rtl w:val="0"/>
              </w:rPr>
              <w:t xml:space="preserve">DF – the first closure mentioned in the back street in Cawdor there had been no consultation with the CWNCC regarding this which is a legal requirement.  Cllr BJ had put in a formal complaint about this.  There should be letters coming out before the re-scheduled date.  Council had also offered to put up ‘businesses open’ road signs as well.</w:t>
            </w:r>
          </w:p>
          <w:p w:rsidR="00000000" w:rsidDel="00000000" w:rsidP="00000000" w:rsidRDefault="00000000" w:rsidRPr="00000000" w14:paraId="00000082">
            <w:pPr>
              <w:spacing w:after="0" w:line="240" w:lineRule="auto"/>
              <w:jc w:val="both"/>
              <w:rPr>
                <w:b w:val="0"/>
              </w:rPr>
            </w:pPr>
            <w:r w:rsidDel="00000000" w:rsidR="00000000" w:rsidRPr="00000000">
              <w:rPr>
                <w:rtl w:val="0"/>
              </w:rPr>
            </w:r>
          </w:p>
          <w:p w:rsidR="00000000" w:rsidDel="00000000" w:rsidP="00000000" w:rsidRDefault="00000000" w:rsidRPr="00000000" w14:paraId="00000083">
            <w:pPr>
              <w:spacing w:after="0" w:line="240" w:lineRule="auto"/>
              <w:jc w:val="both"/>
              <w:rPr>
                <w:b w:val="0"/>
              </w:rPr>
            </w:pPr>
            <w:r w:rsidDel="00000000" w:rsidR="00000000" w:rsidRPr="00000000">
              <w:rPr>
                <w:b w:val="0"/>
                <w:rtl w:val="0"/>
              </w:rPr>
              <w:t xml:space="preserve">SW – noted that they were required to give 28 weeks notice before closing any major road.</w:t>
            </w:r>
          </w:p>
          <w:p w:rsidR="00000000" w:rsidDel="00000000" w:rsidP="00000000" w:rsidRDefault="00000000" w:rsidRPr="00000000" w14:paraId="00000084">
            <w:pPr>
              <w:spacing w:after="0" w:line="240" w:lineRule="auto"/>
              <w:jc w:val="both"/>
              <w:rPr>
                <w:b w:val="0"/>
              </w:rPr>
            </w:pPr>
            <w:r w:rsidDel="00000000" w:rsidR="00000000" w:rsidRPr="00000000">
              <w:rPr>
                <w:rtl w:val="0"/>
              </w:rPr>
            </w:r>
          </w:p>
          <w:p w:rsidR="00000000" w:rsidDel="00000000" w:rsidP="00000000" w:rsidRDefault="00000000" w:rsidRPr="00000000" w14:paraId="00000085">
            <w:pPr>
              <w:spacing w:after="0" w:line="240" w:lineRule="auto"/>
              <w:jc w:val="both"/>
              <w:rPr>
                <w:b w:val="0"/>
              </w:rPr>
            </w:pPr>
            <w:r w:rsidDel="00000000" w:rsidR="00000000" w:rsidRPr="00000000">
              <w:rPr>
                <w:b w:val="0"/>
                <w:rtl w:val="0"/>
              </w:rPr>
              <w:t xml:space="preserve">Speed Limitations on the B9090</w:t>
            </w:r>
          </w:p>
          <w:p w:rsidR="00000000" w:rsidDel="00000000" w:rsidP="00000000" w:rsidRDefault="00000000" w:rsidRPr="00000000" w14:paraId="00000086">
            <w:pPr>
              <w:spacing w:after="0" w:line="240" w:lineRule="auto"/>
              <w:jc w:val="both"/>
              <w:rPr>
                <w:b w:val="0"/>
              </w:rPr>
            </w:pPr>
            <w:r w:rsidDel="00000000" w:rsidR="00000000" w:rsidRPr="00000000">
              <w:rPr>
                <w:rtl w:val="0"/>
              </w:rPr>
            </w:r>
          </w:p>
          <w:p w:rsidR="00000000" w:rsidDel="00000000" w:rsidP="00000000" w:rsidRDefault="00000000" w:rsidRPr="00000000" w14:paraId="00000087">
            <w:pPr>
              <w:spacing w:after="0" w:line="240" w:lineRule="auto"/>
              <w:jc w:val="both"/>
              <w:rPr>
                <w:b w:val="0"/>
              </w:rPr>
            </w:pPr>
            <w:r w:rsidDel="00000000" w:rsidR="00000000" w:rsidRPr="00000000">
              <w:rPr>
                <w:b w:val="0"/>
                <w:rtl w:val="0"/>
              </w:rPr>
              <w:t xml:space="preserve">SW – had a report back from Robin who wasn’t present at tonight's meeting which he would read some of.  Stevie Webster, Robin Pope and Dougie Fraser had taken a walk round Cawdor to look at what could possibly be done to improve the situation with people speeding through the village and had come up with several suggestions.</w:t>
            </w:r>
          </w:p>
          <w:p w:rsidR="00000000" w:rsidDel="00000000" w:rsidP="00000000" w:rsidRDefault="00000000" w:rsidRPr="00000000" w14:paraId="00000088">
            <w:pPr>
              <w:spacing w:after="0" w:line="240" w:lineRule="auto"/>
              <w:jc w:val="both"/>
              <w:rPr>
                <w:b w:val="0"/>
              </w:rPr>
            </w:pPr>
            <w:r w:rsidDel="00000000" w:rsidR="00000000" w:rsidRPr="00000000">
              <w:rPr>
                <w:rtl w:val="0"/>
              </w:rPr>
            </w:r>
          </w:p>
          <w:p w:rsidR="00000000" w:rsidDel="00000000" w:rsidP="00000000" w:rsidRDefault="00000000" w:rsidRPr="00000000" w14:paraId="00000089">
            <w:pPr>
              <w:spacing w:after="0" w:line="240" w:lineRule="auto"/>
              <w:jc w:val="both"/>
              <w:rPr>
                <w:b w:val="0"/>
              </w:rPr>
            </w:pPr>
            <w:r w:rsidDel="00000000" w:rsidR="00000000" w:rsidRPr="00000000">
              <w:rPr>
                <w:b w:val="0"/>
                <w:rtl w:val="0"/>
              </w:rPr>
              <w:t xml:space="preserve">They were also getting in touch with Auldearn CC to see if they could work together on this ‘unofficial Nairn Bypass’ which also affects them.  Auldearn had already got their traffic calming measures in place and hopefully there would be further improvement at Clephanton and Croy.</w:t>
            </w:r>
          </w:p>
          <w:p w:rsidR="00000000" w:rsidDel="00000000" w:rsidP="00000000" w:rsidRDefault="00000000" w:rsidRPr="00000000" w14:paraId="0000008A">
            <w:pPr>
              <w:spacing w:after="0" w:line="240" w:lineRule="auto"/>
              <w:jc w:val="both"/>
              <w:rPr>
                <w:b w:val="0"/>
              </w:rPr>
            </w:pPr>
            <w:r w:rsidDel="00000000" w:rsidR="00000000" w:rsidRPr="00000000">
              <w:rPr>
                <w:rtl w:val="0"/>
              </w:rPr>
            </w:r>
          </w:p>
          <w:p w:rsidR="00000000" w:rsidDel="00000000" w:rsidP="00000000" w:rsidRDefault="00000000" w:rsidRPr="00000000" w14:paraId="0000008B">
            <w:pPr>
              <w:spacing w:after="0" w:line="240" w:lineRule="auto"/>
              <w:jc w:val="both"/>
              <w:rPr>
                <w:b w:val="0"/>
              </w:rPr>
            </w:pPr>
            <w:r w:rsidDel="00000000" w:rsidR="00000000" w:rsidRPr="00000000">
              <w:rPr>
                <w:b w:val="0"/>
                <w:rtl w:val="0"/>
              </w:rPr>
              <w:t xml:space="preserve">The bullet points they had come up with are as follows</w:t>
            </w:r>
          </w:p>
          <w:p w:rsidR="00000000" w:rsidDel="00000000" w:rsidP="00000000" w:rsidRDefault="00000000" w:rsidRPr="00000000" w14:paraId="0000008C">
            <w:pPr>
              <w:spacing w:after="0" w:line="240" w:lineRule="auto"/>
              <w:jc w:val="both"/>
              <w:rPr>
                <w:b w:val="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East gateway enhancement signage, dragon's teeth and Cawdor signage with raised section immediately east of the staggered crossroads.</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Narrowing to a single lane on the bridge.  This would need traffic signals as the visibility is too poor to allow a give and take option. These traffic signals would need to work in conjunction with the traffic signals at the school junction.  This would slow traffic and also allow, hopefully for a better footpath over the bridge</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Raised road at the school / shop crossroads.  This would mean drivers would have to slow even if the lights were at green</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Speed indication sign at the church is still not working.  This needs repairing.</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There is insufficient width at this west end of the village to allow pedestrian access.  Could perhaps look at a give and take junction there along with a raised road to help with this and possibly make the foot path bigger.</w:t>
            </w:r>
          </w:p>
          <w:p w:rsidR="00000000" w:rsidDel="00000000" w:rsidP="00000000" w:rsidRDefault="00000000" w:rsidRPr="00000000" w14:paraId="00000092">
            <w:pPr>
              <w:spacing w:after="0" w:line="240" w:lineRule="auto"/>
              <w:jc w:val="both"/>
              <w:rPr>
                <w:b w:val="0"/>
              </w:rPr>
            </w:pPr>
            <w:r w:rsidDel="00000000" w:rsidR="00000000" w:rsidRPr="00000000">
              <w:rPr>
                <w:rtl w:val="0"/>
              </w:rPr>
            </w:r>
          </w:p>
          <w:p w:rsidR="00000000" w:rsidDel="00000000" w:rsidP="00000000" w:rsidRDefault="00000000" w:rsidRPr="00000000" w14:paraId="00000093">
            <w:pPr>
              <w:spacing w:after="0" w:line="240" w:lineRule="auto"/>
              <w:jc w:val="both"/>
              <w:rPr>
                <w:b w:val="0"/>
              </w:rPr>
            </w:pPr>
            <w:r w:rsidDel="00000000" w:rsidR="00000000" w:rsidRPr="00000000">
              <w:rPr>
                <w:b w:val="0"/>
                <w:rtl w:val="0"/>
              </w:rPr>
              <w:t xml:space="preserve">Robin Pope is going to approach the council with these suggestions.  They would initially try to get the improvements at the east and west ends of the village and if that was successful could try to get the rest. If we get raised platforms there would probably be a 20 mph limit imposed.</w:t>
            </w:r>
          </w:p>
          <w:p w:rsidR="00000000" w:rsidDel="00000000" w:rsidP="00000000" w:rsidRDefault="00000000" w:rsidRPr="00000000" w14:paraId="00000094">
            <w:pPr>
              <w:spacing w:after="0" w:line="240" w:lineRule="auto"/>
              <w:jc w:val="both"/>
              <w:rPr>
                <w:b w:val="0"/>
              </w:rPr>
            </w:pPr>
            <w:r w:rsidDel="00000000" w:rsidR="00000000" w:rsidRPr="00000000">
              <w:rPr>
                <w:b w:val="0"/>
                <w:rtl w:val="0"/>
              </w:rPr>
              <w:t xml:space="preserve">JN – asked about the junction up from the Howford coming on to the B9090.  LR said that the council were cutting back the verge there to help improve visibility.</w:t>
            </w:r>
          </w:p>
          <w:p w:rsidR="00000000" w:rsidDel="00000000" w:rsidP="00000000" w:rsidRDefault="00000000" w:rsidRPr="00000000" w14:paraId="00000095">
            <w:pPr>
              <w:spacing w:after="0" w:line="240" w:lineRule="auto"/>
              <w:jc w:val="both"/>
              <w:rPr>
                <w:b w:val="0"/>
              </w:rPr>
            </w:pPr>
            <w:r w:rsidDel="00000000" w:rsidR="00000000" w:rsidRPr="00000000">
              <w:rPr>
                <w:rtl w:val="0"/>
              </w:rPr>
            </w:r>
          </w:p>
          <w:p w:rsidR="00000000" w:rsidDel="00000000" w:rsidP="00000000" w:rsidRDefault="00000000" w:rsidRPr="00000000" w14:paraId="00000096">
            <w:pPr>
              <w:spacing w:after="0" w:line="240" w:lineRule="auto"/>
              <w:jc w:val="both"/>
              <w:rPr>
                <w:b w:val="0"/>
              </w:rPr>
            </w:pPr>
            <w:r w:rsidDel="00000000" w:rsidR="00000000" w:rsidRPr="00000000">
              <w:rPr>
                <w:b w:val="0"/>
                <w:rtl w:val="0"/>
              </w:rPr>
              <w:t xml:space="preserve">The proposal would be to ask this to be funded by Transport Scotland due to the ongoing failure to provide a bypass on the A96.</w:t>
            </w:r>
          </w:p>
          <w:p w:rsidR="00000000" w:rsidDel="00000000" w:rsidP="00000000" w:rsidRDefault="00000000" w:rsidRPr="00000000" w14:paraId="00000097">
            <w:pPr>
              <w:spacing w:after="0" w:line="240" w:lineRule="auto"/>
              <w:jc w:val="both"/>
              <w:rPr>
                <w:b w:val="0"/>
              </w:rPr>
            </w:pPr>
            <w:r w:rsidDel="00000000" w:rsidR="00000000" w:rsidRPr="00000000">
              <w:rPr>
                <w:rtl w:val="0"/>
              </w:rPr>
            </w:r>
          </w:p>
          <w:p w:rsidR="00000000" w:rsidDel="00000000" w:rsidP="00000000" w:rsidRDefault="00000000" w:rsidRPr="00000000" w14:paraId="00000098">
            <w:pPr>
              <w:spacing w:after="0" w:line="240" w:lineRule="auto"/>
              <w:jc w:val="both"/>
              <w:rPr>
                <w:b w:val="0"/>
              </w:rPr>
            </w:pPr>
            <w:r w:rsidDel="00000000" w:rsidR="00000000" w:rsidRPr="00000000">
              <w:rPr>
                <w:b w:val="0"/>
                <w:rtl w:val="0"/>
              </w:rPr>
              <w:t xml:space="preserve">DF – there is an issue with getting council officials to liaise with the Community Council.</w:t>
            </w:r>
          </w:p>
          <w:p w:rsidR="00000000" w:rsidDel="00000000" w:rsidP="00000000" w:rsidRDefault="00000000" w:rsidRPr="00000000" w14:paraId="00000099">
            <w:pPr>
              <w:spacing w:after="0" w:line="240" w:lineRule="auto"/>
              <w:jc w:val="both"/>
              <w:rPr>
                <w:b w:val="0"/>
              </w:rPr>
            </w:pPr>
            <w:r w:rsidDel="00000000" w:rsidR="00000000" w:rsidRPr="00000000">
              <w:rPr>
                <w:rtl w:val="0"/>
              </w:rPr>
            </w:r>
          </w:p>
          <w:p w:rsidR="00000000" w:rsidDel="00000000" w:rsidP="00000000" w:rsidRDefault="00000000" w:rsidRPr="00000000" w14:paraId="0000009A">
            <w:pPr>
              <w:spacing w:after="0" w:line="240" w:lineRule="auto"/>
              <w:jc w:val="both"/>
              <w:rPr>
                <w:b w:val="0"/>
              </w:rPr>
            </w:pPr>
            <w:r w:rsidDel="00000000" w:rsidR="00000000" w:rsidRPr="00000000">
              <w:rPr>
                <w:b w:val="0"/>
                <w:rtl w:val="0"/>
              </w:rPr>
              <w:t xml:space="preserve">DF – even though school is set back from the main road the rules are that there should be a 20 mph limit if there is a school within 100 metres which the Cawdor school is.</w:t>
            </w:r>
          </w:p>
          <w:p w:rsidR="00000000" w:rsidDel="00000000" w:rsidP="00000000" w:rsidRDefault="00000000" w:rsidRPr="00000000" w14:paraId="0000009B">
            <w:pPr>
              <w:spacing w:after="0" w:line="240" w:lineRule="auto"/>
              <w:jc w:val="both"/>
              <w:rPr>
                <w:b w:val="0"/>
              </w:rPr>
            </w:pPr>
            <w:r w:rsidDel="00000000" w:rsidR="00000000" w:rsidRPr="00000000">
              <w:rPr>
                <w:rtl w:val="0"/>
              </w:rPr>
            </w:r>
          </w:p>
        </w:tc>
        <w:tc>
          <w:tcPr/>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pPr>
            <w:r w:rsidDel="00000000" w:rsidR="00000000" w:rsidRPr="00000000">
              <w:rPr>
                <w:rtl w:val="0"/>
              </w:rPr>
            </w:r>
          </w:p>
          <w:p w:rsidR="00000000" w:rsidDel="00000000" w:rsidP="00000000" w:rsidRDefault="00000000" w:rsidRPr="00000000" w14:paraId="000000C4">
            <w:pPr>
              <w:spacing w:after="0" w:line="240" w:lineRule="auto"/>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rtl w:val="0"/>
              </w:rPr>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pPr>
            <w:r w:rsidDel="00000000" w:rsidR="00000000" w:rsidRPr="00000000">
              <w:rPr>
                <w:rtl w:val="0"/>
              </w:rPr>
            </w:r>
          </w:p>
          <w:p w:rsidR="00000000" w:rsidDel="00000000" w:rsidP="00000000" w:rsidRDefault="00000000" w:rsidRPr="00000000" w14:paraId="000000CF">
            <w:pPr>
              <w:spacing w:after="0" w:line="240" w:lineRule="auto"/>
              <w:rPr/>
            </w:pPr>
            <w:r w:rsidDel="00000000" w:rsidR="00000000" w:rsidRPr="00000000">
              <w:rPr>
                <w:rtl w:val="0"/>
              </w:rPr>
            </w:r>
          </w:p>
          <w:p w:rsidR="00000000" w:rsidDel="00000000" w:rsidP="00000000" w:rsidRDefault="00000000" w:rsidRPr="00000000" w14:paraId="000000D0">
            <w:pPr>
              <w:spacing w:after="0" w:line="240" w:lineRule="auto"/>
              <w:rPr/>
            </w:pPr>
            <w:r w:rsidDel="00000000" w:rsidR="00000000" w:rsidRPr="00000000">
              <w:rPr>
                <w:rtl w:val="0"/>
              </w:rPr>
            </w:r>
          </w:p>
          <w:p w:rsidR="00000000" w:rsidDel="00000000" w:rsidP="00000000" w:rsidRDefault="00000000" w:rsidRPr="00000000" w14:paraId="000000D1">
            <w:pPr>
              <w:spacing w:after="0" w:line="240" w:lineRule="auto"/>
              <w:rPr/>
            </w:pPr>
            <w:r w:rsidDel="00000000" w:rsidR="00000000" w:rsidRPr="00000000">
              <w:rPr>
                <w:rtl w:val="0"/>
              </w:rPr>
            </w:r>
          </w:p>
          <w:p w:rsidR="00000000" w:rsidDel="00000000" w:rsidP="00000000" w:rsidRDefault="00000000" w:rsidRPr="00000000" w14:paraId="000000D2">
            <w:pPr>
              <w:spacing w:after="0" w:line="240" w:lineRule="auto"/>
              <w:rPr/>
            </w:pPr>
            <w:r w:rsidDel="00000000" w:rsidR="00000000" w:rsidRPr="00000000">
              <w:rPr>
                <w:rtl w:val="0"/>
              </w:rPr>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tl w:val="0"/>
              </w:rPr>
            </w:r>
          </w:p>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240" w:lineRule="auto"/>
              <w:rPr/>
            </w:pPr>
            <w:r w:rsidDel="00000000" w:rsidR="00000000" w:rsidRPr="00000000">
              <w:rPr>
                <w:rtl w:val="0"/>
              </w:rPr>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t xml:space="preserve">RP</w:t>
            </w:r>
          </w:p>
        </w:tc>
      </w:tr>
      <w:tr>
        <w:trPr>
          <w:cantSplit w:val="0"/>
          <w:trHeight w:val="300" w:hRule="atLeast"/>
          <w:tblHeader w:val="0"/>
        </w:trPr>
        <w:tc>
          <w:tcPr/>
          <w:p w:rsidR="00000000" w:rsidDel="00000000" w:rsidP="00000000" w:rsidRDefault="00000000" w:rsidRPr="00000000" w14:paraId="000000D9">
            <w:pPr>
              <w:spacing w:after="0" w:line="240" w:lineRule="auto"/>
              <w:rPr/>
            </w:pPr>
            <w:r w:rsidDel="00000000" w:rsidR="00000000" w:rsidRPr="00000000">
              <w:rPr>
                <w:rtl w:val="0"/>
              </w:rPr>
              <w:t xml:space="preserve">9</w:t>
            </w:r>
          </w:p>
        </w:tc>
        <w:tc>
          <w:tcPr/>
          <w:p w:rsidR="00000000" w:rsidDel="00000000" w:rsidP="00000000" w:rsidRDefault="00000000" w:rsidRPr="00000000" w14:paraId="000000DA">
            <w:pPr>
              <w:spacing w:after="0" w:line="240" w:lineRule="auto"/>
              <w:jc w:val="both"/>
              <w:rPr>
                <w:b w:val="1"/>
              </w:rPr>
            </w:pPr>
            <w:r w:rsidDel="00000000" w:rsidR="00000000" w:rsidRPr="00000000">
              <w:rPr>
                <w:b w:val="1"/>
                <w:rtl w:val="0"/>
              </w:rPr>
              <w:t xml:space="preserve">Broadband</w:t>
            </w:r>
          </w:p>
          <w:p w:rsidR="00000000" w:rsidDel="00000000" w:rsidP="00000000" w:rsidRDefault="00000000" w:rsidRPr="00000000" w14:paraId="000000DB">
            <w:pPr>
              <w:spacing w:after="0" w:line="240" w:lineRule="auto"/>
              <w:jc w:val="both"/>
              <w:rPr>
                <w:b w:val="1"/>
              </w:rPr>
            </w:pPr>
            <w:r w:rsidDel="00000000" w:rsidR="00000000" w:rsidRPr="00000000">
              <w:rPr>
                <w:rtl w:val="0"/>
              </w:rPr>
            </w:r>
          </w:p>
          <w:p w:rsidR="00000000" w:rsidDel="00000000" w:rsidP="00000000" w:rsidRDefault="00000000" w:rsidRPr="00000000" w14:paraId="000000DC">
            <w:pPr>
              <w:spacing w:after="0" w:line="240" w:lineRule="auto"/>
              <w:jc w:val="both"/>
              <w:rPr>
                <w:b w:val="0"/>
              </w:rPr>
            </w:pPr>
            <w:r w:rsidDel="00000000" w:rsidR="00000000" w:rsidRPr="00000000">
              <w:rPr>
                <w:b w:val="0"/>
                <w:rtl w:val="0"/>
              </w:rPr>
              <w:t xml:space="preserve">LR – we need to provide a Unique Property Reference Number of all the homes in the area so that we can be given details of where they are in various overlapping programmes for the broadband roll out. PA – these numbers can be found online or on Council Tax bills.</w:t>
            </w:r>
          </w:p>
          <w:p w:rsidR="00000000" w:rsidDel="00000000" w:rsidP="00000000" w:rsidRDefault="00000000" w:rsidRPr="00000000" w14:paraId="000000DD">
            <w:pPr>
              <w:spacing w:after="0" w:line="240" w:lineRule="auto"/>
              <w:jc w:val="both"/>
              <w:rPr>
                <w:b w:val="0"/>
              </w:rPr>
            </w:pPr>
            <w:r w:rsidDel="00000000" w:rsidR="00000000" w:rsidRPr="00000000">
              <w:rPr>
                <w:rtl w:val="0"/>
              </w:rPr>
            </w:r>
          </w:p>
          <w:p w:rsidR="00000000" w:rsidDel="00000000" w:rsidP="00000000" w:rsidRDefault="00000000" w:rsidRPr="00000000" w14:paraId="000000DE">
            <w:pPr>
              <w:spacing w:after="0" w:line="240" w:lineRule="auto"/>
              <w:jc w:val="both"/>
              <w:rPr>
                <w:b w:val="0"/>
              </w:rPr>
            </w:pPr>
            <w:r w:rsidDel="00000000" w:rsidR="00000000" w:rsidRPr="00000000">
              <w:rPr>
                <w:b w:val="0"/>
                <w:rtl w:val="0"/>
              </w:rPr>
              <w:t xml:space="preserve">LR had provided the list of properties to RP that they had used for the Local Action Plan.  </w:t>
            </w:r>
          </w:p>
          <w:p w:rsidR="00000000" w:rsidDel="00000000" w:rsidP="00000000" w:rsidRDefault="00000000" w:rsidRPr="00000000" w14:paraId="000000DF">
            <w:pPr>
              <w:spacing w:after="0" w:line="240" w:lineRule="auto"/>
              <w:jc w:val="both"/>
              <w:rPr>
                <w:b w:val="0"/>
              </w:rPr>
            </w:pPr>
            <w:r w:rsidDel="00000000" w:rsidR="00000000" w:rsidRPr="00000000">
              <w:rPr>
                <w:rtl w:val="0"/>
              </w:rPr>
            </w:r>
          </w:p>
          <w:p w:rsidR="00000000" w:rsidDel="00000000" w:rsidP="00000000" w:rsidRDefault="00000000" w:rsidRPr="00000000" w14:paraId="000000E0">
            <w:pPr>
              <w:spacing w:after="0" w:line="240" w:lineRule="auto"/>
              <w:jc w:val="both"/>
              <w:rPr>
                <w:b w:val="0"/>
              </w:rPr>
            </w:pPr>
            <w:r w:rsidDel="00000000" w:rsidR="00000000" w:rsidRPr="00000000">
              <w:rPr>
                <w:b w:val="0"/>
                <w:rtl w:val="0"/>
              </w:rPr>
              <w:t xml:space="preserve">KR – Cromarty have offered to provide the CWNCC with support if we can provide this UPRN to them.  This will allow easy access to see where the properties are, which supplier they currently have etc and this would allow a plan to be developed.</w:t>
            </w:r>
          </w:p>
          <w:p w:rsidR="00000000" w:rsidDel="00000000" w:rsidP="00000000" w:rsidRDefault="00000000" w:rsidRPr="00000000" w14:paraId="000000E1">
            <w:pPr>
              <w:spacing w:after="0" w:line="240" w:lineRule="auto"/>
              <w:jc w:val="both"/>
              <w:rPr>
                <w:b w:val="0"/>
              </w:rPr>
            </w:pPr>
            <w:r w:rsidDel="00000000" w:rsidR="00000000" w:rsidRPr="00000000">
              <w:rPr>
                <w:rtl w:val="0"/>
              </w:rPr>
            </w:r>
          </w:p>
          <w:p w:rsidR="00000000" w:rsidDel="00000000" w:rsidP="00000000" w:rsidRDefault="00000000" w:rsidRPr="00000000" w14:paraId="000000E2">
            <w:pPr>
              <w:spacing w:after="0" w:line="240" w:lineRule="auto"/>
              <w:jc w:val="both"/>
              <w:rPr>
                <w:b w:val="0"/>
              </w:rPr>
            </w:pPr>
            <w:r w:rsidDel="00000000" w:rsidR="00000000" w:rsidRPr="00000000">
              <w:rPr>
                <w:b w:val="0"/>
                <w:rtl w:val="0"/>
              </w:rPr>
              <w:t xml:space="preserve">SW to discuss with RP</w:t>
            </w:r>
          </w:p>
          <w:p w:rsidR="00000000" w:rsidDel="00000000" w:rsidP="00000000" w:rsidRDefault="00000000" w:rsidRPr="00000000" w14:paraId="000000E3">
            <w:pPr>
              <w:spacing w:after="0" w:line="240" w:lineRule="auto"/>
              <w:jc w:val="both"/>
              <w:rPr>
                <w:b w:val="0"/>
              </w:rPr>
            </w:pPr>
            <w:r w:rsidDel="00000000" w:rsidR="00000000" w:rsidRPr="00000000">
              <w:rPr>
                <w:rtl w:val="0"/>
              </w:rPr>
            </w:r>
          </w:p>
        </w:tc>
        <w:tc>
          <w:tcPr/>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t xml:space="preserve">LR</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0" w:line="240" w:lineRule="auto"/>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rtl w:val="0"/>
              </w:rPr>
              <w:t xml:space="preserve">SW</w:t>
            </w:r>
          </w:p>
        </w:tc>
      </w:tr>
      <w:tr>
        <w:trPr>
          <w:cantSplit w:val="0"/>
          <w:trHeight w:val="300" w:hRule="atLeast"/>
          <w:tblHeader w:val="0"/>
        </w:trPr>
        <w:tc>
          <w:tcPr/>
          <w:p w:rsidR="00000000" w:rsidDel="00000000" w:rsidP="00000000" w:rsidRDefault="00000000" w:rsidRPr="00000000" w14:paraId="000000F5">
            <w:pPr>
              <w:spacing w:after="0" w:line="240" w:lineRule="auto"/>
              <w:rPr/>
            </w:pPr>
            <w:r w:rsidDel="00000000" w:rsidR="00000000" w:rsidRPr="00000000">
              <w:rPr>
                <w:rtl w:val="0"/>
              </w:rPr>
              <w:t xml:space="preserve">10</w:t>
            </w:r>
          </w:p>
        </w:tc>
        <w:tc>
          <w:tcPr/>
          <w:p w:rsidR="00000000" w:rsidDel="00000000" w:rsidP="00000000" w:rsidRDefault="00000000" w:rsidRPr="00000000" w14:paraId="000000F6">
            <w:pPr>
              <w:spacing w:after="0" w:line="240" w:lineRule="auto"/>
              <w:jc w:val="both"/>
              <w:rPr>
                <w:b w:val="1"/>
              </w:rPr>
            </w:pPr>
            <w:r w:rsidDel="00000000" w:rsidR="00000000" w:rsidRPr="00000000">
              <w:rPr>
                <w:b w:val="1"/>
                <w:rtl w:val="0"/>
              </w:rPr>
              <w:t xml:space="preserve">Cawdor Hub update</w:t>
            </w:r>
          </w:p>
          <w:p w:rsidR="00000000" w:rsidDel="00000000" w:rsidP="00000000" w:rsidRDefault="00000000" w:rsidRPr="00000000" w14:paraId="000000F7">
            <w:pPr>
              <w:spacing w:after="0" w:line="240" w:lineRule="auto"/>
              <w:jc w:val="both"/>
              <w:rPr>
                <w:b w:val="0"/>
              </w:rPr>
            </w:pPr>
            <w:r w:rsidDel="00000000" w:rsidR="00000000" w:rsidRPr="00000000">
              <w:rPr>
                <w:rtl w:val="0"/>
              </w:rPr>
            </w:r>
          </w:p>
          <w:p w:rsidR="00000000" w:rsidDel="00000000" w:rsidP="00000000" w:rsidRDefault="00000000" w:rsidRPr="00000000" w14:paraId="000000F8">
            <w:pPr>
              <w:spacing w:after="0" w:line="240" w:lineRule="auto"/>
              <w:jc w:val="both"/>
              <w:rPr>
                <w:b w:val="0"/>
              </w:rPr>
            </w:pPr>
            <w:r w:rsidDel="00000000" w:rsidR="00000000" w:rsidRPr="00000000">
              <w:rPr>
                <w:b w:val="0"/>
                <w:rtl w:val="0"/>
              </w:rPr>
              <w:t xml:space="preserve">KR – We have finished updating the meeting room and it is already being used by the community.   </w:t>
            </w:r>
          </w:p>
          <w:p w:rsidR="00000000" w:rsidDel="00000000" w:rsidP="00000000" w:rsidRDefault="00000000" w:rsidRPr="00000000" w14:paraId="000000F9">
            <w:pPr>
              <w:spacing w:after="0" w:line="240" w:lineRule="auto"/>
              <w:jc w:val="both"/>
              <w:rPr>
                <w:b w:val="0"/>
              </w:rPr>
            </w:pPr>
            <w:r w:rsidDel="00000000" w:rsidR="00000000" w:rsidRPr="00000000">
              <w:rPr>
                <w:rtl w:val="0"/>
              </w:rPr>
            </w:r>
          </w:p>
          <w:p w:rsidR="00000000" w:rsidDel="00000000" w:rsidP="00000000" w:rsidRDefault="00000000" w:rsidRPr="00000000" w14:paraId="000000FA">
            <w:pPr>
              <w:spacing w:after="0" w:line="240" w:lineRule="auto"/>
              <w:jc w:val="both"/>
              <w:rPr>
                <w:b w:val="0"/>
              </w:rPr>
            </w:pPr>
            <w:r w:rsidDel="00000000" w:rsidR="00000000" w:rsidRPr="00000000">
              <w:rPr>
                <w:b w:val="0"/>
                <w:rtl w:val="0"/>
              </w:rPr>
              <w:t xml:space="preserve">KR - AGM is on 17</w:t>
            </w:r>
            <w:r w:rsidDel="00000000" w:rsidR="00000000" w:rsidRPr="00000000">
              <w:rPr>
                <w:b w:val="0"/>
                <w:vertAlign w:val="superscript"/>
                <w:rtl w:val="0"/>
              </w:rPr>
              <w:t xml:space="preserve">th</w:t>
            </w:r>
            <w:r w:rsidDel="00000000" w:rsidR="00000000" w:rsidRPr="00000000">
              <w:rPr>
                <w:b w:val="0"/>
                <w:rtl w:val="0"/>
              </w:rPr>
              <w:t xml:space="preserve"> December from 7 pm – all rooms will be open so people can see which rooms can be let.</w:t>
            </w:r>
          </w:p>
          <w:p w:rsidR="00000000" w:rsidDel="00000000" w:rsidP="00000000" w:rsidRDefault="00000000" w:rsidRPr="00000000" w14:paraId="000000FB">
            <w:pPr>
              <w:spacing w:after="0" w:line="240" w:lineRule="auto"/>
              <w:jc w:val="both"/>
              <w:rPr>
                <w:b w:val="0"/>
              </w:rPr>
            </w:pPr>
            <w:r w:rsidDel="00000000" w:rsidR="00000000" w:rsidRPr="00000000">
              <w:rPr>
                <w:rtl w:val="0"/>
              </w:rPr>
            </w:r>
          </w:p>
          <w:p w:rsidR="00000000" w:rsidDel="00000000" w:rsidP="00000000" w:rsidRDefault="00000000" w:rsidRPr="00000000" w14:paraId="000000FC">
            <w:pPr>
              <w:spacing w:after="0" w:line="240" w:lineRule="auto"/>
              <w:jc w:val="both"/>
              <w:rPr>
                <w:b w:val="0"/>
              </w:rPr>
            </w:pPr>
            <w:r w:rsidDel="00000000" w:rsidR="00000000" w:rsidRPr="00000000">
              <w:rPr>
                <w:b w:val="0"/>
                <w:rtl w:val="0"/>
              </w:rPr>
              <w:t xml:space="preserve">KR – more wellbeing work for families to begin in the new year. </w:t>
            </w:r>
          </w:p>
          <w:p w:rsidR="00000000" w:rsidDel="00000000" w:rsidP="00000000" w:rsidRDefault="00000000" w:rsidRPr="00000000" w14:paraId="000000FD">
            <w:pPr>
              <w:spacing w:after="0" w:line="240" w:lineRule="auto"/>
              <w:jc w:val="both"/>
              <w:rPr>
                <w:b w:val="0"/>
              </w:rPr>
            </w:pPr>
            <w:r w:rsidDel="00000000" w:rsidR="00000000" w:rsidRPr="00000000">
              <w:rPr>
                <w:b w:val="0"/>
                <w:rtl w:val="0"/>
              </w:rPr>
              <w:t xml:space="preserve">LR / SW – the new meeting room looks great for all types of groups to use.</w:t>
            </w:r>
          </w:p>
          <w:p w:rsidR="00000000" w:rsidDel="00000000" w:rsidP="00000000" w:rsidRDefault="00000000" w:rsidRPr="00000000" w14:paraId="000000FE">
            <w:pPr>
              <w:spacing w:after="0" w:line="240" w:lineRule="auto"/>
              <w:jc w:val="both"/>
              <w:rPr>
                <w:b w:val="1"/>
              </w:rPr>
            </w:pPr>
            <w:r w:rsidDel="00000000" w:rsidR="00000000" w:rsidRPr="00000000">
              <w:rPr>
                <w:rtl w:val="0"/>
              </w:rPr>
            </w:r>
          </w:p>
        </w:tc>
        <w:tc>
          <w:tcPr/>
          <w:p w:rsidR="00000000" w:rsidDel="00000000" w:rsidP="00000000" w:rsidRDefault="00000000" w:rsidRPr="00000000" w14:paraId="000000FF">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0">
            <w:pPr>
              <w:spacing w:after="0" w:line="240" w:lineRule="auto"/>
              <w:rPr/>
            </w:pPr>
            <w:r w:rsidDel="00000000" w:rsidR="00000000" w:rsidRPr="00000000">
              <w:rPr>
                <w:rtl w:val="0"/>
              </w:rPr>
              <w:t xml:space="preserve">11</w:t>
            </w:r>
          </w:p>
        </w:tc>
        <w:tc>
          <w:tcPr/>
          <w:p w:rsidR="00000000" w:rsidDel="00000000" w:rsidP="00000000" w:rsidRDefault="00000000" w:rsidRPr="00000000" w14:paraId="00000101">
            <w:pPr>
              <w:spacing w:after="0" w:line="240" w:lineRule="auto"/>
              <w:jc w:val="both"/>
              <w:rPr>
                <w:b w:val="1"/>
              </w:rPr>
            </w:pPr>
            <w:r w:rsidDel="00000000" w:rsidR="00000000" w:rsidRPr="00000000">
              <w:rPr>
                <w:b w:val="1"/>
                <w:rtl w:val="0"/>
              </w:rPr>
              <w:t xml:space="preserve">AOB</w:t>
            </w:r>
          </w:p>
          <w:p w:rsidR="00000000" w:rsidDel="00000000" w:rsidP="00000000" w:rsidRDefault="00000000" w:rsidRPr="00000000" w14:paraId="00000102">
            <w:pPr>
              <w:spacing w:after="0" w:line="240" w:lineRule="auto"/>
              <w:jc w:val="both"/>
              <w:rPr>
                <w:b w:val="1"/>
              </w:rPr>
            </w:pPr>
            <w:r w:rsidDel="00000000" w:rsidR="00000000" w:rsidRPr="00000000">
              <w:rPr>
                <w:rtl w:val="0"/>
              </w:rPr>
            </w:r>
          </w:p>
          <w:p w:rsidR="00000000" w:rsidDel="00000000" w:rsidP="00000000" w:rsidRDefault="00000000" w:rsidRPr="00000000" w14:paraId="00000103">
            <w:pPr>
              <w:spacing w:after="0" w:line="240" w:lineRule="auto"/>
              <w:jc w:val="both"/>
              <w:rPr>
                <w:b w:val="0"/>
              </w:rPr>
            </w:pPr>
            <w:r w:rsidDel="00000000" w:rsidR="00000000" w:rsidRPr="00000000">
              <w:rPr>
                <w:b w:val="0"/>
                <w:rtl w:val="0"/>
              </w:rPr>
              <w:t xml:space="preserve">RM – brought to the CC attention that the pedestrian crossing at the school junction often doesn't work.  She reports it every time it happens.  It seems to stop working when it's cold.  SW to get in touch with the council to see if these can be sorted.</w:t>
            </w:r>
          </w:p>
          <w:p w:rsidR="00000000" w:rsidDel="00000000" w:rsidP="00000000" w:rsidRDefault="00000000" w:rsidRPr="00000000" w14:paraId="00000104">
            <w:pPr>
              <w:spacing w:after="0" w:line="240" w:lineRule="auto"/>
              <w:jc w:val="both"/>
              <w:rPr>
                <w:b w:val="0"/>
              </w:rPr>
            </w:pPr>
            <w:r w:rsidDel="00000000" w:rsidR="00000000" w:rsidRPr="00000000">
              <w:rPr>
                <w:rtl w:val="0"/>
              </w:rPr>
            </w:r>
          </w:p>
          <w:p w:rsidR="00000000" w:rsidDel="00000000" w:rsidP="00000000" w:rsidRDefault="00000000" w:rsidRPr="00000000" w14:paraId="00000105">
            <w:pPr>
              <w:spacing w:after="0" w:line="240" w:lineRule="auto"/>
              <w:jc w:val="both"/>
              <w:rPr>
                <w:b w:val="0"/>
              </w:rPr>
            </w:pPr>
            <w:r w:rsidDel="00000000" w:rsidR="00000000" w:rsidRPr="00000000">
              <w:rPr>
                <w:b w:val="0"/>
                <w:rtl w:val="0"/>
              </w:rPr>
              <w:t xml:space="preserve">Cllr Jarvie – consultation is coming up about the boundaries for Community Councils.  This is for public opinion on the suggestion that East Nairnshire CC area would be split between Auldearn and Cawdor. SW – more information needed on this so that it could be discussed.</w:t>
            </w:r>
          </w:p>
          <w:p w:rsidR="00000000" w:rsidDel="00000000" w:rsidP="00000000" w:rsidRDefault="00000000" w:rsidRPr="00000000" w14:paraId="00000106">
            <w:pPr>
              <w:spacing w:after="0" w:line="240" w:lineRule="auto"/>
              <w:jc w:val="both"/>
              <w:rPr>
                <w:b w:val="0"/>
              </w:rPr>
            </w:pPr>
            <w:r w:rsidDel="00000000" w:rsidR="00000000" w:rsidRPr="00000000">
              <w:rPr>
                <w:rtl w:val="0"/>
              </w:rPr>
            </w:r>
          </w:p>
          <w:p w:rsidR="00000000" w:rsidDel="00000000" w:rsidP="00000000" w:rsidRDefault="00000000" w:rsidRPr="00000000" w14:paraId="00000107">
            <w:pPr>
              <w:spacing w:after="0" w:line="240" w:lineRule="auto"/>
              <w:jc w:val="both"/>
              <w:rPr>
                <w:b w:val="0"/>
              </w:rPr>
            </w:pPr>
            <w:r w:rsidDel="00000000" w:rsidR="00000000" w:rsidRPr="00000000">
              <w:rPr>
                <w:b w:val="0"/>
                <w:rtl w:val="0"/>
              </w:rPr>
              <w:t xml:space="preserve">GG - Thanked everyone for the support on the first weekend of the Cawdor Tavern under the new ownership of Cawdor Castle.</w:t>
            </w:r>
          </w:p>
          <w:p w:rsidR="00000000" w:rsidDel="00000000" w:rsidP="00000000" w:rsidRDefault="00000000" w:rsidRPr="00000000" w14:paraId="00000108">
            <w:pPr>
              <w:spacing w:after="0" w:line="240" w:lineRule="auto"/>
              <w:jc w:val="both"/>
              <w:rPr>
                <w:b w:val="0"/>
              </w:rPr>
            </w:pPr>
            <w:r w:rsidDel="00000000" w:rsidR="00000000" w:rsidRPr="00000000">
              <w:rPr>
                <w:rtl w:val="0"/>
              </w:rPr>
            </w:r>
          </w:p>
          <w:p w:rsidR="00000000" w:rsidDel="00000000" w:rsidP="00000000" w:rsidRDefault="00000000" w:rsidRPr="00000000" w14:paraId="00000109">
            <w:pPr>
              <w:spacing w:after="0" w:line="240" w:lineRule="auto"/>
              <w:jc w:val="both"/>
              <w:rPr>
                <w:b w:val="0"/>
              </w:rPr>
            </w:pPr>
            <w:r w:rsidDel="00000000" w:rsidR="00000000" w:rsidRPr="00000000">
              <w:rPr>
                <w:b w:val="0"/>
                <w:rtl w:val="0"/>
              </w:rPr>
              <w:t xml:space="preserve">PA - Abigail Ferrie had been in touch and the research into the proposed playpark in Piperhill is ongoing.</w:t>
            </w:r>
          </w:p>
          <w:p w:rsidR="00000000" w:rsidDel="00000000" w:rsidP="00000000" w:rsidRDefault="00000000" w:rsidRPr="00000000" w14:paraId="0000010A">
            <w:pPr>
              <w:spacing w:after="0" w:line="240" w:lineRule="auto"/>
              <w:jc w:val="both"/>
              <w:rPr>
                <w:b w:val="0"/>
              </w:rPr>
            </w:pPr>
            <w:r w:rsidDel="00000000" w:rsidR="00000000" w:rsidRPr="00000000">
              <w:rPr>
                <w:rtl w:val="0"/>
              </w:rPr>
            </w:r>
          </w:p>
          <w:p w:rsidR="00000000" w:rsidDel="00000000" w:rsidP="00000000" w:rsidRDefault="00000000" w:rsidRPr="00000000" w14:paraId="0000010B">
            <w:pPr>
              <w:spacing w:after="0" w:line="240" w:lineRule="auto"/>
              <w:jc w:val="both"/>
              <w:rPr>
                <w:b w:val="0"/>
              </w:rPr>
            </w:pPr>
            <w:r w:rsidDel="00000000" w:rsidR="00000000" w:rsidRPr="00000000">
              <w:rPr>
                <w:b w:val="0"/>
                <w:rtl w:val="0"/>
              </w:rPr>
              <w:t xml:space="preserve">PA – Fireworks / Bonfire – did we want to start getting this booked and organised.  SW said yes we need to get started on this.  SW suggested that a sub-committee would be the best way to go.  A meeting to be organised before the next CWNCC meeting.  LR to share the list from the last planning meeting of people who might be interested in being involved.  JW asked that this not be a public meeting.  GG asked who the entertainment license would be under.  SW / JW this was to be discussed at the meeting.</w:t>
            </w:r>
          </w:p>
          <w:p w:rsidR="00000000" w:rsidDel="00000000" w:rsidP="00000000" w:rsidRDefault="00000000" w:rsidRPr="00000000" w14:paraId="0000010C">
            <w:pPr>
              <w:spacing w:after="0" w:line="240" w:lineRule="auto"/>
              <w:jc w:val="both"/>
              <w:rPr>
                <w:b w:val="0"/>
              </w:rPr>
            </w:pPr>
            <w:r w:rsidDel="00000000" w:rsidR="00000000" w:rsidRPr="00000000">
              <w:rPr>
                <w:rtl w:val="0"/>
              </w:rPr>
            </w:r>
          </w:p>
          <w:p w:rsidR="00000000" w:rsidDel="00000000" w:rsidP="00000000" w:rsidRDefault="00000000" w:rsidRPr="00000000" w14:paraId="0000010D">
            <w:pPr>
              <w:spacing w:after="0" w:line="240" w:lineRule="auto"/>
              <w:jc w:val="both"/>
              <w:rPr>
                <w:b w:val="0"/>
              </w:rPr>
            </w:pPr>
            <w:r w:rsidDel="00000000" w:rsidR="00000000" w:rsidRPr="00000000">
              <w:rPr>
                <w:b w:val="0"/>
                <w:rtl w:val="0"/>
              </w:rPr>
              <w:t xml:space="preserve">MR – Abigail Ferrie had also been in touch with her with regards to the proposed Piperhill Playpark.</w:t>
            </w:r>
          </w:p>
          <w:p w:rsidR="00000000" w:rsidDel="00000000" w:rsidP="00000000" w:rsidRDefault="00000000" w:rsidRPr="00000000" w14:paraId="0000010E">
            <w:pPr>
              <w:spacing w:after="0" w:line="240" w:lineRule="auto"/>
              <w:jc w:val="both"/>
              <w:rPr>
                <w:b w:val="0"/>
              </w:rPr>
            </w:pPr>
            <w:r w:rsidDel="00000000" w:rsidR="00000000" w:rsidRPr="00000000">
              <w:rPr>
                <w:rtl w:val="0"/>
              </w:rPr>
            </w:r>
          </w:p>
          <w:p w:rsidR="00000000" w:rsidDel="00000000" w:rsidP="00000000" w:rsidRDefault="00000000" w:rsidRPr="00000000" w14:paraId="0000010F">
            <w:pPr>
              <w:spacing w:after="0" w:line="240" w:lineRule="auto"/>
              <w:jc w:val="both"/>
              <w:rPr>
                <w:b w:val="0"/>
              </w:rPr>
            </w:pPr>
            <w:r w:rsidDel="00000000" w:rsidR="00000000" w:rsidRPr="00000000">
              <w:rPr>
                <w:b w:val="0"/>
                <w:rtl w:val="0"/>
              </w:rPr>
              <w:t xml:space="preserve">AR – AR had been working with Sustrans and Highland Council Active Travel on the National Cycle Route which runs along the B9091 between Balloch and Nairn via Cawdor.  Ann McMichael from Sustrans was willing to come to speak to the CCC (perhaps in February) at some point about this.  </w:t>
            </w:r>
          </w:p>
          <w:p w:rsidR="00000000" w:rsidDel="00000000" w:rsidP="00000000" w:rsidRDefault="00000000" w:rsidRPr="00000000" w14:paraId="00000110">
            <w:pPr>
              <w:spacing w:after="0" w:line="240" w:lineRule="auto"/>
              <w:jc w:val="both"/>
              <w:rPr>
                <w:b w:val="0"/>
              </w:rPr>
            </w:pPr>
            <w:r w:rsidDel="00000000" w:rsidR="00000000" w:rsidRPr="00000000">
              <w:rPr>
                <w:rtl w:val="0"/>
              </w:rPr>
            </w:r>
          </w:p>
          <w:p w:rsidR="00000000" w:rsidDel="00000000" w:rsidP="00000000" w:rsidRDefault="00000000" w:rsidRPr="00000000" w14:paraId="00000111">
            <w:pPr>
              <w:spacing w:after="0" w:line="240" w:lineRule="auto"/>
              <w:jc w:val="both"/>
              <w:rPr>
                <w:b w:val="0"/>
              </w:rPr>
            </w:pPr>
            <w:r w:rsidDel="00000000" w:rsidR="00000000" w:rsidRPr="00000000">
              <w:rPr>
                <w:b w:val="0"/>
                <w:rtl w:val="0"/>
              </w:rPr>
              <w:t xml:space="preserve">AR – at the moment cars are parking on the cycle track at the leafy bends, Croy.  Some bollards had already been put up. For discussion at next meeting.</w:t>
            </w:r>
          </w:p>
          <w:p w:rsidR="00000000" w:rsidDel="00000000" w:rsidP="00000000" w:rsidRDefault="00000000" w:rsidRPr="00000000" w14:paraId="00000112">
            <w:pPr>
              <w:spacing w:after="0" w:line="240" w:lineRule="auto"/>
              <w:jc w:val="both"/>
              <w:rPr>
                <w:b w:val="0"/>
              </w:rPr>
            </w:pPr>
            <w:r w:rsidDel="00000000" w:rsidR="00000000" w:rsidRPr="00000000">
              <w:rPr>
                <w:rtl w:val="0"/>
              </w:rPr>
            </w:r>
          </w:p>
          <w:p w:rsidR="00000000" w:rsidDel="00000000" w:rsidP="00000000" w:rsidRDefault="00000000" w:rsidRPr="00000000" w14:paraId="00000113">
            <w:pPr>
              <w:spacing w:after="0" w:line="240" w:lineRule="auto"/>
              <w:jc w:val="both"/>
              <w:rPr>
                <w:b w:val="0"/>
              </w:rPr>
            </w:pPr>
            <w:r w:rsidDel="00000000" w:rsidR="00000000" w:rsidRPr="00000000">
              <w:rPr>
                <w:b w:val="0"/>
                <w:rtl w:val="0"/>
              </w:rPr>
              <w:t xml:space="preserve">Cllr BJ – no dog waste bin for the path at leafy bends, Croy as there were no street lights.</w:t>
            </w:r>
          </w:p>
          <w:p w:rsidR="00000000" w:rsidDel="00000000" w:rsidP="00000000" w:rsidRDefault="00000000" w:rsidRPr="00000000" w14:paraId="00000114">
            <w:pPr>
              <w:spacing w:after="0" w:line="240" w:lineRule="auto"/>
              <w:jc w:val="both"/>
              <w:rPr>
                <w:b w:val="0"/>
              </w:rPr>
            </w:pPr>
            <w:r w:rsidDel="00000000" w:rsidR="00000000" w:rsidRPr="00000000">
              <w:rPr>
                <w:rtl w:val="0"/>
              </w:rPr>
            </w:r>
          </w:p>
          <w:p w:rsidR="00000000" w:rsidDel="00000000" w:rsidP="00000000" w:rsidRDefault="00000000" w:rsidRPr="00000000" w14:paraId="00000115">
            <w:pPr>
              <w:spacing w:after="0" w:line="240" w:lineRule="auto"/>
              <w:jc w:val="both"/>
              <w:rPr>
                <w:b w:val="0"/>
              </w:rPr>
            </w:pPr>
            <w:r w:rsidDel="00000000" w:rsidR="00000000" w:rsidRPr="00000000">
              <w:rPr>
                <w:b w:val="0"/>
                <w:rtl w:val="0"/>
              </w:rPr>
              <w:t xml:space="preserve">JN – asked about the boundary of the Community Council which runs down the middle of the road in Regoul.  There was some debate about where the boundaries actually are.  LR then pointed out that the school boundaries are different from the Community Council boundaries.  DF said he had been trying to get maps for the Wind Farm Committee but had been unable to get any reply from the contact at the council.  A response came from the Service User Manager and she was looking into it.  SW – we would need to get new maps to sort out the correct information.</w:t>
            </w:r>
          </w:p>
          <w:p w:rsidR="00000000" w:rsidDel="00000000" w:rsidP="00000000" w:rsidRDefault="00000000" w:rsidRPr="00000000" w14:paraId="00000116">
            <w:pPr>
              <w:spacing w:after="0" w:line="240" w:lineRule="auto"/>
              <w:jc w:val="both"/>
              <w:rPr>
                <w:b w:val="0"/>
              </w:rPr>
            </w:pPr>
            <w:r w:rsidDel="00000000" w:rsidR="00000000" w:rsidRPr="00000000">
              <w:rPr>
                <w:rtl w:val="0"/>
              </w:rPr>
            </w:r>
          </w:p>
          <w:p w:rsidR="00000000" w:rsidDel="00000000" w:rsidP="00000000" w:rsidRDefault="00000000" w:rsidRPr="00000000" w14:paraId="00000117">
            <w:pPr>
              <w:spacing w:after="0" w:line="240" w:lineRule="auto"/>
              <w:jc w:val="both"/>
              <w:rPr>
                <w:b w:val="0"/>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b w:val="0"/>
                <w:rtl w:val="0"/>
              </w:rPr>
              <w:t xml:space="preserve">TT – Raised the issue of the plots for sale on land next to Curlew Cottage, Balfreish</w:t>
            </w:r>
            <w:r w:rsidDel="00000000" w:rsidR="00000000" w:rsidRPr="00000000">
              <w:rPr>
                <w:rtl w:val="0"/>
              </w:rPr>
              <w:t xml:space="preserve"> and their sale now being on the open market.  LR – no further information had been received at the moment but she still had to write to the Scottish Office. The CWNCC had already been in touch with the planning office, they registered complaints and it had made no difference to the outcome and there was nothing further they could do about it. Now that this decision was made it was unlikely to be reversed.  TT noted that this could happen with each landowner along that road now that this decision had gone this way.  Cllr BJ – the decision is up to the 18 councillors who sit on the committee and that discussion is available to view on YouTube or on Highland Council, this may shed some light on different aspects of this planning meeting.</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LR had a poster regarding the A96 corridor which provided information and asked for public feedback.</w:t>
            </w:r>
          </w:p>
          <w:p w:rsidR="00000000" w:rsidDel="00000000" w:rsidP="00000000" w:rsidRDefault="00000000" w:rsidRPr="00000000" w14:paraId="0000011B">
            <w:pPr>
              <w:spacing w:after="0" w:line="240" w:lineRule="auto"/>
              <w:jc w:val="both"/>
              <w:rPr/>
            </w:pPr>
            <w:r w:rsidDel="00000000" w:rsidR="00000000" w:rsidRPr="00000000">
              <w:rPr>
                <w:rtl w:val="0"/>
              </w:rPr>
            </w:r>
          </w:p>
        </w:tc>
        <w:tc>
          <w:tcPr/>
          <w:p w:rsidR="00000000" w:rsidDel="00000000" w:rsidP="00000000" w:rsidRDefault="00000000" w:rsidRPr="00000000" w14:paraId="0000011C">
            <w:pPr>
              <w:spacing w:after="0" w:line="240" w:lineRule="auto"/>
              <w:rPr/>
            </w:pPr>
            <w:r w:rsidDel="00000000" w:rsidR="00000000" w:rsidRPr="00000000">
              <w:rPr>
                <w:rtl w:val="0"/>
              </w:rPr>
            </w:r>
          </w:p>
          <w:p w:rsidR="00000000" w:rsidDel="00000000" w:rsidP="00000000" w:rsidRDefault="00000000" w:rsidRPr="00000000" w14:paraId="0000011D">
            <w:pPr>
              <w:spacing w:after="0" w:line="240" w:lineRule="auto"/>
              <w:rPr/>
            </w:pPr>
            <w:r w:rsidDel="00000000" w:rsidR="00000000" w:rsidRPr="00000000">
              <w:rPr>
                <w:rtl w:val="0"/>
              </w:rPr>
            </w:r>
          </w:p>
          <w:p w:rsidR="00000000" w:rsidDel="00000000" w:rsidP="00000000" w:rsidRDefault="00000000" w:rsidRPr="00000000" w14:paraId="0000011E">
            <w:pPr>
              <w:spacing w:after="0" w:line="240" w:lineRule="auto"/>
              <w:rPr/>
            </w:pPr>
            <w:r w:rsidDel="00000000" w:rsidR="00000000" w:rsidRPr="00000000">
              <w:rPr>
                <w:rtl w:val="0"/>
              </w:rPr>
              <w:t xml:space="preserve">SW</w:t>
            </w:r>
          </w:p>
          <w:p w:rsidR="00000000" w:rsidDel="00000000" w:rsidP="00000000" w:rsidRDefault="00000000" w:rsidRPr="00000000" w14:paraId="0000011F">
            <w:pPr>
              <w:spacing w:after="0" w:line="240" w:lineRule="auto"/>
              <w:rPr/>
            </w:pPr>
            <w:r w:rsidDel="00000000" w:rsidR="00000000" w:rsidRPr="00000000">
              <w:rPr>
                <w:rtl w:val="0"/>
              </w:rPr>
            </w:r>
          </w:p>
          <w:p w:rsidR="00000000" w:rsidDel="00000000" w:rsidP="00000000" w:rsidRDefault="00000000" w:rsidRPr="00000000" w14:paraId="00000120">
            <w:pPr>
              <w:spacing w:after="0" w:line="240" w:lineRule="auto"/>
              <w:rPr/>
            </w:pPr>
            <w:r w:rsidDel="00000000" w:rsidR="00000000" w:rsidRPr="00000000">
              <w:rPr>
                <w:rtl w:val="0"/>
              </w:rPr>
            </w:r>
          </w:p>
          <w:p w:rsidR="00000000" w:rsidDel="00000000" w:rsidP="00000000" w:rsidRDefault="00000000" w:rsidRPr="00000000" w14:paraId="00000121">
            <w:pPr>
              <w:spacing w:after="0" w:line="240" w:lineRule="auto"/>
              <w:rPr/>
            </w:pPr>
            <w:r w:rsidDel="00000000" w:rsidR="00000000" w:rsidRPr="00000000">
              <w:rPr>
                <w:rtl w:val="0"/>
              </w:rPr>
            </w:r>
          </w:p>
          <w:p w:rsidR="00000000" w:rsidDel="00000000" w:rsidP="00000000" w:rsidRDefault="00000000" w:rsidRPr="00000000" w14:paraId="00000122">
            <w:pPr>
              <w:spacing w:after="0" w:line="240" w:lineRule="auto"/>
              <w:rPr/>
            </w:pPr>
            <w:r w:rsidDel="00000000" w:rsidR="00000000" w:rsidRPr="00000000">
              <w:rPr>
                <w:rtl w:val="0"/>
              </w:rPr>
            </w:r>
          </w:p>
          <w:p w:rsidR="00000000" w:rsidDel="00000000" w:rsidP="00000000" w:rsidRDefault="00000000" w:rsidRPr="00000000" w14:paraId="00000123">
            <w:pPr>
              <w:spacing w:after="0" w:line="240" w:lineRule="auto"/>
              <w:rPr/>
            </w:pPr>
            <w:r w:rsidDel="00000000" w:rsidR="00000000" w:rsidRPr="00000000">
              <w:rPr>
                <w:rtl w:val="0"/>
              </w:rPr>
            </w:r>
          </w:p>
          <w:p w:rsidR="00000000" w:rsidDel="00000000" w:rsidP="00000000" w:rsidRDefault="00000000" w:rsidRPr="00000000" w14:paraId="00000124">
            <w:pPr>
              <w:spacing w:after="0" w:line="240" w:lineRule="auto"/>
              <w:rPr/>
            </w:pPr>
            <w:r w:rsidDel="00000000" w:rsidR="00000000" w:rsidRPr="00000000">
              <w:rPr>
                <w:rtl w:val="0"/>
              </w:rPr>
            </w:r>
          </w:p>
          <w:p w:rsidR="00000000" w:rsidDel="00000000" w:rsidP="00000000" w:rsidRDefault="00000000" w:rsidRPr="00000000" w14:paraId="00000125">
            <w:pPr>
              <w:spacing w:after="0" w:line="240" w:lineRule="auto"/>
              <w:rPr/>
            </w:pPr>
            <w:r w:rsidDel="00000000" w:rsidR="00000000" w:rsidRPr="00000000">
              <w:rPr>
                <w:rtl w:val="0"/>
              </w:rPr>
            </w:r>
          </w:p>
          <w:p w:rsidR="00000000" w:rsidDel="00000000" w:rsidP="00000000" w:rsidRDefault="00000000" w:rsidRPr="00000000" w14:paraId="00000126">
            <w:pPr>
              <w:spacing w:after="0" w:line="240" w:lineRule="auto"/>
              <w:rPr/>
            </w:pPr>
            <w:r w:rsidDel="00000000" w:rsidR="00000000" w:rsidRPr="00000000">
              <w:rPr>
                <w:rtl w:val="0"/>
              </w:rPr>
            </w:r>
          </w:p>
          <w:p w:rsidR="00000000" w:rsidDel="00000000" w:rsidP="00000000" w:rsidRDefault="00000000" w:rsidRPr="00000000" w14:paraId="00000127">
            <w:pPr>
              <w:spacing w:after="0" w:line="240" w:lineRule="auto"/>
              <w:rPr/>
            </w:pPr>
            <w:r w:rsidDel="00000000" w:rsidR="00000000" w:rsidRPr="00000000">
              <w:rPr>
                <w:rtl w:val="0"/>
              </w:rPr>
            </w:r>
          </w:p>
          <w:p w:rsidR="00000000" w:rsidDel="00000000" w:rsidP="00000000" w:rsidRDefault="00000000" w:rsidRPr="00000000" w14:paraId="00000128">
            <w:pPr>
              <w:spacing w:after="0" w:line="240" w:lineRule="auto"/>
              <w:rPr/>
            </w:pPr>
            <w:r w:rsidDel="00000000" w:rsidR="00000000" w:rsidRPr="00000000">
              <w:rPr>
                <w:rtl w:val="0"/>
              </w:rPr>
            </w:r>
          </w:p>
          <w:p w:rsidR="00000000" w:rsidDel="00000000" w:rsidP="00000000" w:rsidRDefault="00000000" w:rsidRPr="00000000" w14:paraId="00000129">
            <w:pPr>
              <w:spacing w:after="0" w:line="240" w:lineRule="auto"/>
              <w:rPr/>
            </w:pPr>
            <w:r w:rsidDel="00000000" w:rsidR="00000000" w:rsidRPr="00000000">
              <w:rPr>
                <w:rtl w:val="0"/>
              </w:rPr>
            </w:r>
          </w:p>
          <w:p w:rsidR="00000000" w:rsidDel="00000000" w:rsidP="00000000" w:rsidRDefault="00000000" w:rsidRPr="00000000" w14:paraId="0000012A">
            <w:pPr>
              <w:spacing w:after="0" w:line="240" w:lineRule="auto"/>
              <w:rPr/>
            </w:pPr>
            <w:r w:rsidDel="00000000" w:rsidR="00000000" w:rsidRPr="00000000">
              <w:rPr>
                <w:rtl w:val="0"/>
              </w:rPr>
            </w:r>
          </w:p>
          <w:p w:rsidR="00000000" w:rsidDel="00000000" w:rsidP="00000000" w:rsidRDefault="00000000" w:rsidRPr="00000000" w14:paraId="0000012B">
            <w:pPr>
              <w:spacing w:after="0" w:line="240" w:lineRule="auto"/>
              <w:rPr/>
            </w:pPr>
            <w:r w:rsidDel="00000000" w:rsidR="00000000" w:rsidRPr="00000000">
              <w:rPr>
                <w:rtl w:val="0"/>
              </w:rPr>
            </w:r>
          </w:p>
          <w:p w:rsidR="00000000" w:rsidDel="00000000" w:rsidP="00000000" w:rsidRDefault="00000000" w:rsidRPr="00000000" w14:paraId="0000012C">
            <w:pPr>
              <w:spacing w:after="0" w:line="240" w:lineRule="auto"/>
              <w:rPr/>
            </w:pPr>
            <w:r w:rsidDel="00000000" w:rsidR="00000000" w:rsidRPr="00000000">
              <w:rPr>
                <w:rtl w:val="0"/>
              </w:rPr>
            </w:r>
          </w:p>
          <w:p w:rsidR="00000000" w:rsidDel="00000000" w:rsidP="00000000" w:rsidRDefault="00000000" w:rsidRPr="00000000" w14:paraId="0000012D">
            <w:pPr>
              <w:spacing w:after="0" w:line="240" w:lineRule="auto"/>
              <w:rPr/>
            </w:pPr>
            <w:r w:rsidDel="00000000" w:rsidR="00000000" w:rsidRPr="00000000">
              <w:rPr>
                <w:rtl w:val="0"/>
              </w:rPr>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t xml:space="preserve">SW/LR</w:t>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pPr>
            <w:r w:rsidDel="00000000" w:rsidR="00000000" w:rsidRPr="00000000">
              <w:rPr>
                <w:rtl w:val="0"/>
              </w:rPr>
            </w:r>
          </w:p>
          <w:p w:rsidR="00000000" w:rsidDel="00000000" w:rsidP="00000000" w:rsidRDefault="00000000" w:rsidRPr="00000000" w14:paraId="00000132">
            <w:pPr>
              <w:spacing w:after="0" w:line="240" w:lineRule="auto"/>
              <w:rPr/>
            </w:pPr>
            <w:r w:rsidDel="00000000" w:rsidR="00000000" w:rsidRPr="00000000">
              <w:rPr>
                <w:rtl w:val="0"/>
              </w:rPr>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r>
          </w:p>
          <w:p w:rsidR="00000000" w:rsidDel="00000000" w:rsidP="00000000" w:rsidRDefault="00000000" w:rsidRPr="00000000" w14:paraId="00000135">
            <w:pPr>
              <w:spacing w:after="0" w:line="240" w:lineRule="auto"/>
              <w:rPr/>
            </w:pPr>
            <w:r w:rsidDel="00000000" w:rsidR="00000000" w:rsidRPr="00000000">
              <w:rPr>
                <w:rtl w:val="0"/>
              </w:rPr>
            </w:r>
          </w:p>
          <w:p w:rsidR="00000000" w:rsidDel="00000000" w:rsidP="00000000" w:rsidRDefault="00000000" w:rsidRPr="00000000" w14:paraId="00000136">
            <w:pPr>
              <w:spacing w:after="0" w:line="240" w:lineRule="auto"/>
              <w:rPr/>
            </w:pPr>
            <w:r w:rsidDel="00000000" w:rsidR="00000000" w:rsidRPr="00000000">
              <w:rPr>
                <w:rtl w:val="0"/>
              </w:rPr>
            </w:r>
          </w:p>
          <w:p w:rsidR="00000000" w:rsidDel="00000000" w:rsidP="00000000" w:rsidRDefault="00000000" w:rsidRPr="00000000" w14:paraId="00000137">
            <w:pPr>
              <w:spacing w:after="0" w:line="240" w:lineRule="auto"/>
              <w:rPr/>
            </w:pPr>
            <w:r w:rsidDel="00000000" w:rsidR="00000000" w:rsidRPr="00000000">
              <w:rPr>
                <w:rtl w:val="0"/>
              </w:rPr>
            </w:r>
          </w:p>
          <w:p w:rsidR="00000000" w:rsidDel="00000000" w:rsidP="00000000" w:rsidRDefault="00000000" w:rsidRPr="00000000" w14:paraId="00000138">
            <w:pPr>
              <w:spacing w:after="0" w:line="240" w:lineRule="auto"/>
              <w:rPr/>
            </w:pPr>
            <w:r w:rsidDel="00000000" w:rsidR="00000000" w:rsidRPr="00000000">
              <w:rPr>
                <w:rtl w:val="0"/>
              </w:rPr>
            </w:r>
          </w:p>
          <w:p w:rsidR="00000000" w:rsidDel="00000000" w:rsidP="00000000" w:rsidRDefault="00000000" w:rsidRPr="00000000" w14:paraId="00000139">
            <w:pPr>
              <w:spacing w:after="0" w:line="240" w:lineRule="auto"/>
              <w:rPr/>
            </w:pPr>
            <w:r w:rsidDel="00000000" w:rsidR="00000000" w:rsidRPr="00000000">
              <w:rPr>
                <w:rtl w:val="0"/>
              </w:rPr>
            </w:r>
          </w:p>
          <w:p w:rsidR="00000000" w:rsidDel="00000000" w:rsidP="00000000" w:rsidRDefault="00000000" w:rsidRPr="00000000" w14:paraId="0000013A">
            <w:pPr>
              <w:spacing w:after="0" w:line="240" w:lineRule="auto"/>
              <w:rPr/>
            </w:pPr>
            <w:r w:rsidDel="00000000" w:rsidR="00000000" w:rsidRPr="00000000">
              <w:rPr>
                <w:rtl w:val="0"/>
              </w:rPr>
            </w:r>
          </w:p>
          <w:p w:rsidR="00000000" w:rsidDel="00000000" w:rsidP="00000000" w:rsidRDefault="00000000" w:rsidRPr="00000000" w14:paraId="0000013B">
            <w:pPr>
              <w:spacing w:after="0" w:line="240" w:lineRule="auto"/>
              <w:rPr/>
            </w:pPr>
            <w:r w:rsidDel="00000000" w:rsidR="00000000" w:rsidRPr="00000000">
              <w:rPr>
                <w:rtl w:val="0"/>
              </w:rPr>
            </w:r>
          </w:p>
          <w:p w:rsidR="00000000" w:rsidDel="00000000" w:rsidP="00000000" w:rsidRDefault="00000000" w:rsidRPr="00000000" w14:paraId="0000013C">
            <w:pPr>
              <w:spacing w:after="0" w:line="240" w:lineRule="auto"/>
              <w:rPr/>
            </w:pPr>
            <w:r w:rsidDel="00000000" w:rsidR="00000000" w:rsidRPr="00000000">
              <w:rPr>
                <w:rtl w:val="0"/>
              </w:rPr>
            </w:r>
          </w:p>
          <w:p w:rsidR="00000000" w:rsidDel="00000000" w:rsidP="00000000" w:rsidRDefault="00000000" w:rsidRPr="00000000" w14:paraId="0000013D">
            <w:pPr>
              <w:spacing w:after="0" w:line="240" w:lineRule="auto"/>
              <w:rPr/>
            </w:pPr>
            <w:r w:rsidDel="00000000" w:rsidR="00000000" w:rsidRPr="00000000">
              <w:rPr>
                <w:rtl w:val="0"/>
              </w:rPr>
            </w:r>
          </w:p>
          <w:p w:rsidR="00000000" w:rsidDel="00000000" w:rsidP="00000000" w:rsidRDefault="00000000" w:rsidRPr="00000000" w14:paraId="0000013E">
            <w:pPr>
              <w:spacing w:after="0" w:line="240" w:lineRule="auto"/>
              <w:rPr/>
            </w:pPr>
            <w:r w:rsidDel="00000000" w:rsidR="00000000" w:rsidRPr="00000000">
              <w:rPr>
                <w:rtl w:val="0"/>
              </w:rPr>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r>
          </w:p>
          <w:p w:rsidR="00000000" w:rsidDel="00000000" w:rsidP="00000000" w:rsidRDefault="00000000" w:rsidRPr="00000000" w14:paraId="00000141">
            <w:pPr>
              <w:spacing w:after="0" w:line="240" w:lineRule="auto"/>
              <w:rPr/>
            </w:pPr>
            <w:r w:rsidDel="00000000" w:rsidR="00000000" w:rsidRPr="00000000">
              <w:rPr>
                <w:rtl w:val="0"/>
              </w:rPr>
            </w:r>
          </w:p>
          <w:p w:rsidR="00000000" w:rsidDel="00000000" w:rsidP="00000000" w:rsidRDefault="00000000" w:rsidRPr="00000000" w14:paraId="00000142">
            <w:pPr>
              <w:spacing w:after="0" w:line="240" w:lineRule="auto"/>
              <w:rPr/>
            </w:pPr>
            <w:r w:rsidDel="00000000" w:rsidR="00000000" w:rsidRPr="00000000">
              <w:rPr>
                <w:rtl w:val="0"/>
              </w:rPr>
            </w:r>
          </w:p>
          <w:p w:rsidR="00000000" w:rsidDel="00000000" w:rsidP="00000000" w:rsidRDefault="00000000" w:rsidRPr="00000000" w14:paraId="00000143">
            <w:pPr>
              <w:spacing w:after="0" w:line="240" w:lineRule="auto"/>
              <w:rPr/>
            </w:pPr>
            <w:r w:rsidDel="00000000" w:rsidR="00000000" w:rsidRPr="00000000">
              <w:rPr>
                <w:rtl w:val="0"/>
              </w:rPr>
            </w:r>
          </w:p>
          <w:p w:rsidR="00000000" w:rsidDel="00000000" w:rsidP="00000000" w:rsidRDefault="00000000" w:rsidRPr="00000000" w14:paraId="00000144">
            <w:pPr>
              <w:spacing w:after="0" w:line="240" w:lineRule="auto"/>
              <w:rPr/>
            </w:pPr>
            <w:r w:rsidDel="00000000" w:rsidR="00000000" w:rsidRPr="00000000">
              <w:rPr>
                <w:rtl w:val="0"/>
              </w:rPr>
            </w:r>
          </w:p>
          <w:p w:rsidR="00000000" w:rsidDel="00000000" w:rsidP="00000000" w:rsidRDefault="00000000" w:rsidRPr="00000000" w14:paraId="00000145">
            <w:pPr>
              <w:spacing w:after="0" w:line="240" w:lineRule="auto"/>
              <w:rPr/>
            </w:pPr>
            <w:r w:rsidDel="00000000" w:rsidR="00000000" w:rsidRPr="00000000">
              <w:rPr>
                <w:rtl w:val="0"/>
              </w:rPr>
            </w:r>
          </w:p>
          <w:p w:rsidR="00000000" w:rsidDel="00000000" w:rsidP="00000000" w:rsidRDefault="00000000" w:rsidRPr="00000000" w14:paraId="00000146">
            <w:pPr>
              <w:spacing w:after="0" w:line="240" w:lineRule="auto"/>
              <w:rPr/>
            </w:pPr>
            <w:r w:rsidDel="00000000" w:rsidR="00000000" w:rsidRPr="00000000">
              <w:rPr>
                <w:rtl w:val="0"/>
              </w:rPr>
            </w:r>
          </w:p>
          <w:p w:rsidR="00000000" w:rsidDel="00000000" w:rsidP="00000000" w:rsidRDefault="00000000" w:rsidRPr="00000000" w14:paraId="00000147">
            <w:pPr>
              <w:spacing w:after="0" w:line="240" w:lineRule="auto"/>
              <w:rPr/>
            </w:pPr>
            <w:r w:rsidDel="00000000" w:rsidR="00000000" w:rsidRPr="00000000">
              <w:rPr>
                <w:rtl w:val="0"/>
              </w:rPr>
            </w:r>
          </w:p>
          <w:p w:rsidR="00000000" w:rsidDel="00000000" w:rsidP="00000000" w:rsidRDefault="00000000" w:rsidRPr="00000000" w14:paraId="00000148">
            <w:pPr>
              <w:spacing w:after="0" w:line="240" w:lineRule="auto"/>
              <w:rPr/>
            </w:pPr>
            <w:r w:rsidDel="00000000" w:rsidR="00000000" w:rsidRPr="00000000">
              <w:rPr>
                <w:rtl w:val="0"/>
              </w:rPr>
              <w:t xml:space="preserve">SW</w:t>
            </w:r>
          </w:p>
          <w:p w:rsidR="00000000" w:rsidDel="00000000" w:rsidP="00000000" w:rsidRDefault="00000000" w:rsidRPr="00000000" w14:paraId="00000149">
            <w:pPr>
              <w:spacing w:after="0" w:line="240" w:lineRule="auto"/>
              <w:rPr/>
            </w:pPr>
            <w:r w:rsidDel="00000000" w:rsidR="00000000" w:rsidRPr="00000000">
              <w:rPr>
                <w:rtl w:val="0"/>
              </w:rPr>
            </w:r>
          </w:p>
          <w:p w:rsidR="00000000" w:rsidDel="00000000" w:rsidP="00000000" w:rsidRDefault="00000000" w:rsidRPr="00000000" w14:paraId="0000014A">
            <w:pPr>
              <w:spacing w:after="0" w:line="240" w:lineRule="auto"/>
              <w:rPr/>
            </w:pPr>
            <w:r w:rsidDel="00000000" w:rsidR="00000000" w:rsidRPr="00000000">
              <w:rPr>
                <w:rtl w:val="0"/>
              </w:rPr>
            </w:r>
          </w:p>
          <w:p w:rsidR="00000000" w:rsidDel="00000000" w:rsidP="00000000" w:rsidRDefault="00000000" w:rsidRPr="00000000" w14:paraId="0000014B">
            <w:pPr>
              <w:spacing w:after="0" w:line="240" w:lineRule="auto"/>
              <w:rPr/>
            </w:pPr>
            <w:r w:rsidDel="00000000" w:rsidR="00000000" w:rsidRPr="00000000">
              <w:rPr>
                <w:rtl w:val="0"/>
              </w:rPr>
            </w:r>
          </w:p>
          <w:p w:rsidR="00000000" w:rsidDel="00000000" w:rsidP="00000000" w:rsidRDefault="00000000" w:rsidRPr="00000000" w14:paraId="0000014C">
            <w:pPr>
              <w:spacing w:after="0" w:line="240" w:lineRule="auto"/>
              <w:rPr/>
            </w:pPr>
            <w:r w:rsidDel="00000000" w:rsidR="00000000" w:rsidRPr="00000000">
              <w:rPr>
                <w:rtl w:val="0"/>
              </w:rPr>
            </w:r>
          </w:p>
          <w:p w:rsidR="00000000" w:rsidDel="00000000" w:rsidP="00000000" w:rsidRDefault="00000000" w:rsidRPr="00000000" w14:paraId="0000014D">
            <w:pPr>
              <w:spacing w:after="0" w:line="240" w:lineRule="auto"/>
              <w:rPr/>
            </w:pPr>
            <w:r w:rsidDel="00000000" w:rsidR="00000000" w:rsidRPr="00000000">
              <w:rPr>
                <w:rtl w:val="0"/>
              </w:rPr>
            </w:r>
          </w:p>
          <w:p w:rsidR="00000000" w:rsidDel="00000000" w:rsidP="00000000" w:rsidRDefault="00000000" w:rsidRPr="00000000" w14:paraId="0000014E">
            <w:pPr>
              <w:spacing w:after="0" w:line="240" w:lineRule="auto"/>
              <w:rPr/>
            </w:pPr>
            <w:r w:rsidDel="00000000" w:rsidR="00000000" w:rsidRPr="00000000">
              <w:rPr>
                <w:rtl w:val="0"/>
              </w:rPr>
            </w:r>
          </w:p>
          <w:p w:rsidR="00000000" w:rsidDel="00000000" w:rsidP="00000000" w:rsidRDefault="00000000" w:rsidRPr="00000000" w14:paraId="0000014F">
            <w:pPr>
              <w:spacing w:after="0" w:line="240" w:lineRule="auto"/>
              <w:rPr/>
            </w:pPr>
            <w:r w:rsidDel="00000000" w:rsidR="00000000" w:rsidRPr="00000000">
              <w:rPr>
                <w:rtl w:val="0"/>
              </w:rPr>
            </w:r>
          </w:p>
          <w:p w:rsidR="00000000" w:rsidDel="00000000" w:rsidP="00000000" w:rsidRDefault="00000000" w:rsidRPr="00000000" w14:paraId="00000150">
            <w:pPr>
              <w:spacing w:after="0" w:line="240" w:lineRule="auto"/>
              <w:rPr/>
            </w:pPr>
            <w:r w:rsidDel="00000000" w:rsidR="00000000" w:rsidRPr="00000000">
              <w:rPr>
                <w:rtl w:val="0"/>
              </w:rPr>
            </w:r>
          </w:p>
          <w:p w:rsidR="00000000" w:rsidDel="00000000" w:rsidP="00000000" w:rsidRDefault="00000000" w:rsidRPr="00000000" w14:paraId="00000151">
            <w:pPr>
              <w:spacing w:after="0" w:line="240" w:lineRule="auto"/>
              <w:rPr/>
            </w:pPr>
            <w:r w:rsidDel="00000000" w:rsidR="00000000" w:rsidRPr="00000000">
              <w:rPr>
                <w:rtl w:val="0"/>
              </w:rPr>
            </w:r>
          </w:p>
          <w:p w:rsidR="00000000" w:rsidDel="00000000" w:rsidP="00000000" w:rsidRDefault="00000000" w:rsidRPr="00000000" w14:paraId="00000152">
            <w:pPr>
              <w:spacing w:after="0" w:line="240" w:lineRule="auto"/>
              <w:rPr/>
            </w:pPr>
            <w:r w:rsidDel="00000000" w:rsidR="00000000" w:rsidRPr="00000000">
              <w:rPr>
                <w:rtl w:val="0"/>
              </w:rPr>
            </w:r>
          </w:p>
          <w:p w:rsidR="00000000" w:rsidDel="00000000" w:rsidP="00000000" w:rsidRDefault="00000000" w:rsidRPr="00000000" w14:paraId="00000153">
            <w:pPr>
              <w:spacing w:after="0" w:line="240" w:lineRule="auto"/>
              <w:rPr/>
            </w:pPr>
            <w:r w:rsidDel="00000000" w:rsidR="00000000" w:rsidRPr="00000000">
              <w:rPr>
                <w:rtl w:val="0"/>
              </w:rPr>
            </w:r>
          </w:p>
          <w:p w:rsidR="00000000" w:rsidDel="00000000" w:rsidP="00000000" w:rsidRDefault="00000000" w:rsidRPr="00000000" w14:paraId="00000154">
            <w:pPr>
              <w:spacing w:after="0" w:line="240" w:lineRule="auto"/>
              <w:rPr/>
            </w:pPr>
            <w:r w:rsidDel="00000000" w:rsidR="00000000" w:rsidRPr="00000000">
              <w:rPr>
                <w:rtl w:val="0"/>
              </w:rPr>
            </w:r>
          </w:p>
          <w:p w:rsidR="00000000" w:rsidDel="00000000" w:rsidP="00000000" w:rsidRDefault="00000000" w:rsidRPr="00000000" w14:paraId="00000155">
            <w:pPr>
              <w:spacing w:after="0" w:line="240" w:lineRule="auto"/>
              <w:rPr/>
            </w:pPr>
            <w:r w:rsidDel="00000000" w:rsidR="00000000" w:rsidRPr="00000000">
              <w:rPr>
                <w:rtl w:val="0"/>
              </w:rPr>
              <w:t xml:space="preserve">LR</w:t>
            </w:r>
          </w:p>
          <w:p w:rsidR="00000000" w:rsidDel="00000000" w:rsidP="00000000" w:rsidRDefault="00000000" w:rsidRPr="00000000" w14:paraId="00000156">
            <w:pPr>
              <w:spacing w:after="0" w:line="240" w:lineRule="auto"/>
              <w:rPr/>
            </w:pPr>
            <w:r w:rsidDel="00000000" w:rsidR="00000000" w:rsidRPr="00000000">
              <w:rPr>
                <w:rtl w:val="0"/>
              </w:rPr>
            </w:r>
          </w:p>
          <w:p w:rsidR="00000000" w:rsidDel="00000000" w:rsidP="00000000" w:rsidRDefault="00000000" w:rsidRPr="00000000" w14:paraId="00000157">
            <w:pPr>
              <w:spacing w:after="0" w:line="240" w:lineRule="auto"/>
              <w:rPr/>
            </w:pPr>
            <w:r w:rsidDel="00000000" w:rsidR="00000000" w:rsidRPr="00000000">
              <w:rPr>
                <w:rtl w:val="0"/>
              </w:rPr>
            </w:r>
          </w:p>
          <w:p w:rsidR="00000000" w:rsidDel="00000000" w:rsidP="00000000" w:rsidRDefault="00000000" w:rsidRPr="00000000" w14:paraId="00000158">
            <w:pPr>
              <w:spacing w:after="0" w:line="240" w:lineRule="auto"/>
              <w:rPr/>
            </w:pPr>
            <w:r w:rsidDel="00000000" w:rsidR="00000000" w:rsidRPr="00000000">
              <w:rPr>
                <w:rtl w:val="0"/>
              </w:rPr>
            </w:r>
          </w:p>
          <w:p w:rsidR="00000000" w:rsidDel="00000000" w:rsidP="00000000" w:rsidRDefault="00000000" w:rsidRPr="00000000" w14:paraId="00000159">
            <w:pPr>
              <w:spacing w:after="0" w:line="240" w:lineRule="auto"/>
              <w:rPr/>
            </w:pPr>
            <w:r w:rsidDel="00000000" w:rsidR="00000000" w:rsidRPr="00000000">
              <w:rPr>
                <w:rtl w:val="0"/>
              </w:rPr>
            </w:r>
          </w:p>
          <w:p w:rsidR="00000000" w:rsidDel="00000000" w:rsidP="00000000" w:rsidRDefault="00000000" w:rsidRPr="00000000" w14:paraId="0000015A">
            <w:pPr>
              <w:spacing w:after="0" w:line="240" w:lineRule="auto"/>
              <w:rPr/>
            </w:pPr>
            <w:r w:rsidDel="00000000" w:rsidR="00000000" w:rsidRPr="00000000">
              <w:rPr>
                <w:rtl w:val="0"/>
              </w:rPr>
            </w:r>
          </w:p>
          <w:p w:rsidR="00000000" w:rsidDel="00000000" w:rsidP="00000000" w:rsidRDefault="00000000" w:rsidRPr="00000000" w14:paraId="0000015B">
            <w:pPr>
              <w:spacing w:after="0" w:line="240" w:lineRule="auto"/>
              <w:rPr/>
            </w:pPr>
            <w:r w:rsidDel="00000000" w:rsidR="00000000" w:rsidRPr="00000000">
              <w:rPr>
                <w:rtl w:val="0"/>
              </w:rPr>
            </w:r>
          </w:p>
          <w:p w:rsidR="00000000" w:rsidDel="00000000" w:rsidP="00000000" w:rsidRDefault="00000000" w:rsidRPr="00000000" w14:paraId="0000015C">
            <w:pPr>
              <w:spacing w:after="0" w:line="240" w:lineRule="auto"/>
              <w:rPr/>
            </w:pPr>
            <w:r w:rsidDel="00000000" w:rsidR="00000000" w:rsidRPr="00000000">
              <w:rPr>
                <w:rtl w:val="0"/>
              </w:rPr>
            </w:r>
          </w:p>
          <w:p w:rsidR="00000000" w:rsidDel="00000000" w:rsidP="00000000" w:rsidRDefault="00000000" w:rsidRPr="00000000" w14:paraId="0000015D">
            <w:pPr>
              <w:spacing w:after="0" w:line="240"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spacing w:after="0" w:line="240" w:lineRule="auto"/>
              <w:rPr/>
            </w:pPr>
            <w:r w:rsidDel="00000000" w:rsidR="00000000" w:rsidRPr="00000000">
              <w:rPr>
                <w:rtl w:val="0"/>
              </w:rPr>
            </w:r>
          </w:p>
          <w:p w:rsidR="00000000" w:rsidDel="00000000" w:rsidP="00000000" w:rsidRDefault="00000000" w:rsidRPr="00000000" w14:paraId="00000161">
            <w:pPr>
              <w:spacing w:after="0" w:line="240" w:lineRule="auto"/>
              <w:rPr/>
            </w:pPr>
            <w:r w:rsidDel="00000000" w:rsidR="00000000" w:rsidRPr="00000000">
              <w:rPr>
                <w:rtl w:val="0"/>
              </w:rPr>
            </w:r>
          </w:p>
          <w:p w:rsidR="00000000" w:rsidDel="00000000" w:rsidP="00000000" w:rsidRDefault="00000000" w:rsidRPr="00000000" w14:paraId="00000162">
            <w:pPr>
              <w:spacing w:after="0" w:line="240" w:lineRule="auto"/>
              <w:rPr/>
            </w:pPr>
            <w:r w:rsidDel="00000000" w:rsidR="00000000" w:rsidRPr="00000000">
              <w:rPr>
                <w:rtl w:val="0"/>
              </w:rPr>
            </w:r>
          </w:p>
          <w:p w:rsidR="00000000" w:rsidDel="00000000" w:rsidP="00000000" w:rsidRDefault="00000000" w:rsidRPr="00000000" w14:paraId="00000163">
            <w:pPr>
              <w:spacing w:after="0" w:line="240" w:lineRule="auto"/>
              <w:rPr/>
            </w:pPr>
            <w:r w:rsidDel="00000000" w:rsidR="00000000" w:rsidRPr="00000000">
              <w:rPr>
                <w:rtl w:val="0"/>
              </w:rPr>
            </w:r>
          </w:p>
          <w:p w:rsidR="00000000" w:rsidDel="00000000" w:rsidP="00000000" w:rsidRDefault="00000000" w:rsidRPr="00000000" w14:paraId="00000164">
            <w:pPr>
              <w:spacing w:after="0" w:line="240" w:lineRule="auto"/>
              <w:rPr/>
            </w:pPr>
            <w:r w:rsidDel="00000000" w:rsidR="00000000" w:rsidRPr="00000000">
              <w:rPr>
                <w:rtl w:val="0"/>
              </w:rPr>
            </w:r>
          </w:p>
          <w:p w:rsidR="00000000" w:rsidDel="00000000" w:rsidP="00000000" w:rsidRDefault="00000000" w:rsidRPr="00000000" w14:paraId="00000165">
            <w:pPr>
              <w:spacing w:after="0" w:line="240" w:lineRule="auto"/>
              <w:rPr/>
            </w:pPr>
            <w:r w:rsidDel="00000000" w:rsidR="00000000" w:rsidRPr="00000000">
              <w:rPr>
                <w:rtl w:val="0"/>
              </w:rPr>
            </w:r>
          </w:p>
          <w:p w:rsidR="00000000" w:rsidDel="00000000" w:rsidP="00000000" w:rsidRDefault="00000000" w:rsidRPr="00000000" w14:paraId="00000166">
            <w:pPr>
              <w:spacing w:after="0" w:line="240" w:lineRule="auto"/>
              <w:rPr/>
            </w:pPr>
            <w:r w:rsidDel="00000000" w:rsidR="00000000" w:rsidRPr="00000000">
              <w:rPr>
                <w:rtl w:val="0"/>
              </w:rPr>
            </w:r>
          </w:p>
          <w:p w:rsidR="00000000" w:rsidDel="00000000" w:rsidP="00000000" w:rsidRDefault="00000000" w:rsidRPr="00000000" w14:paraId="00000167">
            <w:pPr>
              <w:spacing w:after="0" w:line="240" w:lineRule="auto"/>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68">
            <w:pPr>
              <w:spacing w:after="0" w:line="240" w:lineRule="auto"/>
              <w:rPr/>
            </w:pPr>
            <w:r w:rsidDel="00000000" w:rsidR="00000000" w:rsidRPr="00000000">
              <w:rPr>
                <w:rtl w:val="0"/>
              </w:rPr>
              <w:t xml:space="preserve">12</w:t>
            </w:r>
          </w:p>
        </w:tc>
        <w:tc>
          <w:tcPr/>
          <w:p w:rsidR="00000000" w:rsidDel="00000000" w:rsidP="00000000" w:rsidRDefault="00000000" w:rsidRPr="00000000" w14:paraId="00000169">
            <w:pPr>
              <w:spacing w:after="0" w:line="240" w:lineRule="auto"/>
              <w:jc w:val="both"/>
              <w:rPr>
                <w:b w:val="1"/>
              </w:rPr>
            </w:pPr>
            <w:r w:rsidDel="00000000" w:rsidR="00000000" w:rsidRPr="00000000">
              <w:rPr>
                <w:b w:val="1"/>
                <w:rtl w:val="0"/>
              </w:rPr>
              <w:t xml:space="preserve">Date of Next Meeting </w:t>
            </w:r>
          </w:p>
          <w:p w:rsidR="00000000" w:rsidDel="00000000" w:rsidP="00000000" w:rsidRDefault="00000000" w:rsidRPr="00000000" w14:paraId="0000016A">
            <w:pPr>
              <w:spacing w:after="0" w:line="240" w:lineRule="auto"/>
              <w:jc w:val="both"/>
              <w:rPr>
                <w:b w:val="1"/>
              </w:rPr>
            </w:pPr>
            <w:r w:rsidDel="00000000" w:rsidR="00000000" w:rsidRPr="00000000">
              <w:rPr>
                <w:rtl w:val="0"/>
              </w:rPr>
            </w:r>
          </w:p>
          <w:p w:rsidR="00000000" w:rsidDel="00000000" w:rsidP="00000000" w:rsidRDefault="00000000" w:rsidRPr="00000000" w14:paraId="0000016B">
            <w:pPr>
              <w:spacing w:after="0" w:line="240" w:lineRule="auto"/>
              <w:jc w:val="both"/>
              <w:rPr>
                <w:b w:val="0"/>
              </w:rPr>
            </w:pPr>
            <w:r w:rsidDel="00000000" w:rsidR="00000000" w:rsidRPr="00000000">
              <w:rPr>
                <w:b w:val="0"/>
                <w:rtl w:val="0"/>
              </w:rPr>
              <w:t xml:space="preserve">10</w:t>
            </w:r>
            <w:r w:rsidDel="00000000" w:rsidR="00000000" w:rsidRPr="00000000">
              <w:rPr>
                <w:b w:val="0"/>
                <w:vertAlign w:val="superscript"/>
                <w:rtl w:val="0"/>
              </w:rPr>
              <w:t xml:space="preserve">th</w:t>
            </w:r>
            <w:r w:rsidDel="00000000" w:rsidR="00000000" w:rsidRPr="00000000">
              <w:rPr>
                <w:b w:val="0"/>
                <w:rtl w:val="0"/>
              </w:rPr>
              <w:t xml:space="preserve"> February 2025 at 7:30</w:t>
            </w:r>
          </w:p>
          <w:p w:rsidR="00000000" w:rsidDel="00000000" w:rsidP="00000000" w:rsidRDefault="00000000" w:rsidRPr="00000000" w14:paraId="0000016C">
            <w:pPr>
              <w:spacing w:after="0" w:line="240" w:lineRule="auto"/>
              <w:jc w:val="both"/>
              <w:rPr>
                <w:b w:val="0"/>
              </w:rPr>
            </w:pPr>
            <w:r w:rsidDel="00000000" w:rsidR="00000000" w:rsidRPr="00000000">
              <w:rPr>
                <w:rtl w:val="0"/>
              </w:rPr>
            </w:r>
          </w:p>
          <w:p w:rsidR="00000000" w:rsidDel="00000000" w:rsidP="00000000" w:rsidRDefault="00000000" w:rsidRPr="00000000" w14:paraId="0000016D">
            <w:pPr>
              <w:spacing w:after="0" w:line="240" w:lineRule="auto"/>
              <w:jc w:val="both"/>
              <w:rPr>
                <w:b w:val="0"/>
              </w:rPr>
            </w:pPr>
            <w:r w:rsidDel="00000000" w:rsidR="00000000" w:rsidRPr="00000000">
              <w:rPr>
                <w:b w:val="0"/>
                <w:rtl w:val="0"/>
              </w:rPr>
              <w:t xml:space="preserve">Meeting dates for the rest of 2025:</w:t>
            </w:r>
          </w:p>
          <w:p w:rsidR="00000000" w:rsidDel="00000000" w:rsidP="00000000" w:rsidRDefault="00000000" w:rsidRPr="00000000" w14:paraId="0000016E">
            <w:pPr>
              <w:spacing w:after="0" w:line="240" w:lineRule="auto"/>
              <w:jc w:val="both"/>
              <w:rPr>
                <w:b w:val="0"/>
              </w:rPr>
            </w:pPr>
            <w:r w:rsidDel="00000000" w:rsidR="00000000" w:rsidRPr="00000000">
              <w:rPr>
                <w:b w:val="0"/>
                <w:rtl w:val="0"/>
              </w:rPr>
              <w:t xml:space="preserve">April, Monday 14</w:t>
            </w:r>
            <w:r w:rsidDel="00000000" w:rsidR="00000000" w:rsidRPr="00000000">
              <w:rPr>
                <w:b w:val="0"/>
                <w:vertAlign w:val="superscript"/>
                <w:rtl w:val="0"/>
              </w:rPr>
              <w:t xml:space="preserve">th</w:t>
            </w:r>
            <w:r w:rsidDel="00000000" w:rsidR="00000000" w:rsidRPr="00000000">
              <w:rPr>
                <w:rtl w:val="0"/>
              </w:rPr>
            </w:r>
          </w:p>
          <w:p w:rsidR="00000000" w:rsidDel="00000000" w:rsidP="00000000" w:rsidRDefault="00000000" w:rsidRPr="00000000" w14:paraId="0000016F">
            <w:pPr>
              <w:spacing w:after="0" w:line="240" w:lineRule="auto"/>
              <w:jc w:val="both"/>
              <w:rPr>
                <w:b w:val="0"/>
              </w:rPr>
            </w:pPr>
            <w:r w:rsidDel="00000000" w:rsidR="00000000" w:rsidRPr="00000000">
              <w:rPr>
                <w:b w:val="0"/>
                <w:rtl w:val="0"/>
              </w:rPr>
              <w:t xml:space="preserve">June, Monday 9</w:t>
            </w:r>
            <w:r w:rsidDel="00000000" w:rsidR="00000000" w:rsidRPr="00000000">
              <w:rPr>
                <w:b w:val="0"/>
                <w:vertAlign w:val="superscript"/>
                <w:rtl w:val="0"/>
              </w:rPr>
              <w:t xml:space="preserve">th</w:t>
            </w:r>
            <w:r w:rsidDel="00000000" w:rsidR="00000000" w:rsidRPr="00000000">
              <w:rPr>
                <w:rtl w:val="0"/>
              </w:rPr>
            </w:r>
          </w:p>
          <w:p w:rsidR="00000000" w:rsidDel="00000000" w:rsidP="00000000" w:rsidRDefault="00000000" w:rsidRPr="00000000" w14:paraId="00000170">
            <w:pPr>
              <w:spacing w:after="0" w:line="240" w:lineRule="auto"/>
              <w:jc w:val="both"/>
              <w:rPr>
                <w:b w:val="0"/>
              </w:rPr>
            </w:pPr>
            <w:r w:rsidDel="00000000" w:rsidR="00000000" w:rsidRPr="00000000">
              <w:rPr>
                <w:b w:val="0"/>
                <w:rtl w:val="0"/>
              </w:rPr>
              <w:t xml:space="preserve">August, Monday 11</w:t>
            </w:r>
            <w:r w:rsidDel="00000000" w:rsidR="00000000" w:rsidRPr="00000000">
              <w:rPr>
                <w:b w:val="0"/>
                <w:vertAlign w:val="superscript"/>
                <w:rtl w:val="0"/>
              </w:rPr>
              <w:t xml:space="preserve">th</w:t>
            </w:r>
            <w:r w:rsidDel="00000000" w:rsidR="00000000" w:rsidRPr="00000000">
              <w:rPr>
                <w:rtl w:val="0"/>
              </w:rPr>
            </w:r>
          </w:p>
          <w:p w:rsidR="00000000" w:rsidDel="00000000" w:rsidP="00000000" w:rsidRDefault="00000000" w:rsidRPr="00000000" w14:paraId="00000171">
            <w:pPr>
              <w:spacing w:after="0" w:line="240" w:lineRule="auto"/>
              <w:jc w:val="both"/>
              <w:rPr>
                <w:b w:val="0"/>
              </w:rPr>
            </w:pPr>
            <w:r w:rsidDel="00000000" w:rsidR="00000000" w:rsidRPr="00000000">
              <w:rPr>
                <w:b w:val="0"/>
                <w:rtl w:val="0"/>
              </w:rPr>
              <w:t xml:space="preserve">October, Monday 13</w:t>
            </w:r>
            <w:r w:rsidDel="00000000" w:rsidR="00000000" w:rsidRPr="00000000">
              <w:rPr>
                <w:b w:val="0"/>
                <w:vertAlign w:val="superscript"/>
                <w:rtl w:val="0"/>
              </w:rPr>
              <w:t xml:space="preserve">th</w:t>
            </w:r>
            <w:r w:rsidDel="00000000" w:rsidR="00000000" w:rsidRPr="00000000">
              <w:rPr>
                <w:rtl w:val="0"/>
              </w:rPr>
            </w:r>
          </w:p>
          <w:p w:rsidR="00000000" w:rsidDel="00000000" w:rsidP="00000000" w:rsidRDefault="00000000" w:rsidRPr="00000000" w14:paraId="00000172">
            <w:pPr>
              <w:spacing w:after="0" w:line="240" w:lineRule="auto"/>
              <w:jc w:val="both"/>
              <w:rPr>
                <w:b w:val="0"/>
              </w:rPr>
            </w:pPr>
            <w:r w:rsidDel="00000000" w:rsidR="00000000" w:rsidRPr="00000000">
              <w:rPr>
                <w:b w:val="0"/>
                <w:rtl w:val="0"/>
              </w:rPr>
              <w:t xml:space="preserve">December, Monday 8th</w:t>
            </w:r>
          </w:p>
          <w:p w:rsidR="00000000" w:rsidDel="00000000" w:rsidP="00000000" w:rsidRDefault="00000000" w:rsidRPr="00000000" w14:paraId="00000173">
            <w:pPr>
              <w:spacing w:after="0" w:line="240" w:lineRule="auto"/>
              <w:jc w:val="both"/>
              <w:rPr>
                <w:b w:val="1"/>
              </w:rPr>
            </w:pPr>
            <w:r w:rsidDel="00000000" w:rsidR="00000000" w:rsidRPr="00000000">
              <w:rPr>
                <w:rtl w:val="0"/>
              </w:rPr>
            </w:r>
          </w:p>
        </w:tc>
        <w:tc>
          <w:tcPr/>
          <w:p w:rsidR="00000000" w:rsidDel="00000000" w:rsidP="00000000" w:rsidRDefault="00000000" w:rsidRPr="00000000" w14:paraId="00000174">
            <w:pPr>
              <w:spacing w:after="0" w:line="240" w:lineRule="auto"/>
              <w:rPr/>
            </w:pPr>
            <w:r w:rsidDel="00000000" w:rsidR="00000000" w:rsidRPr="00000000">
              <w:rPr>
                <w:rtl w:val="0"/>
              </w:rPr>
            </w:r>
          </w:p>
        </w:tc>
      </w:tr>
    </w:tbl>
    <w:p w:rsidR="00000000" w:rsidDel="00000000" w:rsidP="00000000" w:rsidRDefault="00000000" w:rsidRPr="00000000" w14:paraId="00000175">
      <w:pPr>
        <w:spacing w:after="0" w:lineRule="auto"/>
        <w:rPr/>
      </w:pPr>
      <w:r w:rsidDel="00000000" w:rsidR="00000000" w:rsidRPr="00000000">
        <w:rPr>
          <w:rtl w:val="0"/>
        </w:rPr>
      </w:r>
    </w:p>
    <w:p w:rsidR="00000000" w:rsidDel="00000000" w:rsidP="00000000" w:rsidRDefault="00000000" w:rsidRPr="00000000" w14:paraId="00000176">
      <w:pPr>
        <w:spacing w:after="0" w:lineRule="auto"/>
        <w:rPr/>
      </w:pPr>
      <w:r w:rsidDel="00000000" w:rsidR="00000000" w:rsidRPr="00000000">
        <w:rPr>
          <w:rtl w:val="0"/>
        </w:rPr>
      </w:r>
    </w:p>
    <w:p w:rsidR="00000000" w:rsidDel="00000000" w:rsidP="00000000" w:rsidRDefault="00000000" w:rsidRPr="00000000" w14:paraId="00000177">
      <w:pPr>
        <w:spacing w:after="0" w:lineRule="auto"/>
        <w:rPr/>
      </w:pPr>
      <w:r w:rsidDel="00000000" w:rsidR="00000000" w:rsidRPr="00000000">
        <w:rPr>
          <w:rtl w:val="0"/>
        </w:rPr>
      </w:r>
    </w:p>
    <w:p w:rsidR="00000000" w:rsidDel="00000000" w:rsidP="00000000" w:rsidRDefault="00000000" w:rsidRPr="00000000" w14:paraId="00000178">
      <w:pPr>
        <w:spacing w:after="0" w:lineRule="auto"/>
        <w:rPr/>
      </w:pPr>
      <w:r w:rsidDel="00000000" w:rsidR="00000000" w:rsidRPr="00000000">
        <w:rPr>
          <w:rtl w:val="0"/>
        </w:rPr>
      </w:r>
    </w:p>
    <w:p w:rsidR="00000000" w:rsidDel="00000000" w:rsidP="00000000" w:rsidRDefault="00000000" w:rsidRPr="00000000" w14:paraId="00000179">
      <w:pPr>
        <w:spacing w:after="0" w:lineRule="auto"/>
        <w:rPr/>
      </w:pPr>
      <w:r w:rsidDel="00000000" w:rsidR="00000000" w:rsidRPr="00000000">
        <w:rPr>
          <w:rtl w:val="0"/>
        </w:rPr>
      </w:r>
    </w:p>
    <w:p w:rsidR="00000000" w:rsidDel="00000000" w:rsidP="00000000" w:rsidRDefault="00000000" w:rsidRPr="00000000" w14:paraId="0000017A">
      <w:pPr>
        <w:spacing w:after="0" w:lineRule="auto"/>
        <w:rPr/>
      </w:pPr>
      <w:r w:rsidDel="00000000" w:rsidR="00000000" w:rsidRPr="00000000">
        <w:rPr>
          <w:rtl w:val="0"/>
        </w:rPr>
      </w:r>
    </w:p>
    <w:p w:rsidR="00000000" w:rsidDel="00000000" w:rsidP="00000000" w:rsidRDefault="00000000" w:rsidRPr="00000000" w14:paraId="0000017B">
      <w:pPr>
        <w:spacing w:after="0" w:lineRule="auto"/>
        <w:rPr/>
      </w:pPr>
      <w:r w:rsidDel="00000000" w:rsidR="00000000" w:rsidRPr="00000000">
        <w:rPr>
          <w:rtl w:val="0"/>
        </w:rPr>
      </w:r>
    </w:p>
    <w:p w:rsidR="00000000" w:rsidDel="00000000" w:rsidP="00000000" w:rsidRDefault="00000000" w:rsidRPr="00000000" w14:paraId="0000017C">
      <w:pPr>
        <w:spacing w:after="0" w:lineRule="auto"/>
        <w:rPr/>
      </w:pPr>
      <w:r w:rsidDel="00000000" w:rsidR="00000000" w:rsidRPr="00000000">
        <w:rPr>
          <w:rtl w:val="0"/>
        </w:rPr>
      </w:r>
    </w:p>
    <w:p w:rsidR="00000000" w:rsidDel="00000000" w:rsidP="00000000" w:rsidRDefault="00000000" w:rsidRPr="00000000" w14:paraId="0000017D">
      <w:pPr>
        <w:spacing w:after="0" w:lineRule="auto"/>
        <w:rPr/>
      </w:pPr>
      <w:r w:rsidDel="00000000" w:rsidR="00000000" w:rsidRPr="00000000">
        <w:rPr>
          <w:rtl w:val="0"/>
        </w:rPr>
        <w:t xml:space="preserve">Annex A</w:t>
      </w:r>
    </w:p>
    <w:p w:rsidR="00000000" w:rsidDel="00000000" w:rsidP="00000000" w:rsidRDefault="00000000" w:rsidRPr="00000000" w14:paraId="0000017E">
      <w:pPr>
        <w:spacing w:after="0" w:lineRule="auto"/>
        <w:rPr/>
      </w:pPr>
      <w:r w:rsidDel="00000000" w:rsidR="00000000" w:rsidRPr="00000000">
        <w:rPr>
          <w:rtl w:val="0"/>
        </w:rPr>
      </w:r>
    </w:p>
    <w:p w:rsidR="00000000" w:rsidDel="00000000" w:rsidP="00000000" w:rsidRDefault="00000000" w:rsidRPr="00000000" w14:paraId="0000017F">
      <w:pPr>
        <w:spacing w:after="0" w:lineRule="auto"/>
        <w:rPr/>
      </w:pPr>
      <w:r w:rsidDel="00000000" w:rsidR="00000000" w:rsidRPr="00000000">
        <w:rPr/>
        <w:drawing>
          <wp:inline distB="114300" distT="114300" distL="114300" distR="114300">
            <wp:extent cx="5731200" cy="5842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842000"/>
                    </a:xfrm>
                    <a:prstGeom prst="rect"/>
                    <a:ln/>
                  </pic:spPr>
                </pic:pic>
              </a:graphicData>
            </a:graphic>
          </wp:inline>
        </w:drawing>
      </w:r>
      <w:r w:rsidDel="00000000" w:rsidR="00000000" w:rsidRPr="00000000">
        <w:rPr>
          <w:rtl w:val="0"/>
        </w:rPr>
      </w:r>
    </w:p>
    <w:sectPr>
      <w:head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rPr>
      <w:color w:val="595959"/>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39aWXKu2jMhYAInwxJAAUUAUg==">CgMxLjA4AHIhMWtJWWdTRE1HX0NqbWk0Rk42blpqVDBJQjMxVjdpNVZW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2024-12-14T12:40:00.0000000Z</dcterms:created>
  <dc:creator>Watermill Foundation</dc:creator>
</cp:coreProperties>
</file>